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BC2" w:rsidRPr="00EC2BC2" w:rsidRDefault="007F4E92" w:rsidP="007F4E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по русскому языку </w:t>
      </w:r>
      <w:r w:rsidR="00EC2BC2" w:rsidRPr="00EC2BC2">
        <w:rPr>
          <w:rFonts w:ascii="Times New Roman" w:hAnsi="Times New Roman" w:cs="Times New Roman"/>
          <w:b/>
          <w:sz w:val="24"/>
          <w:szCs w:val="24"/>
        </w:rPr>
        <w:t>202</w:t>
      </w:r>
      <w:r w:rsidR="00EC2BC2">
        <w:rPr>
          <w:rFonts w:ascii="Times New Roman" w:hAnsi="Times New Roman" w:cs="Times New Roman"/>
          <w:b/>
          <w:sz w:val="24"/>
          <w:szCs w:val="24"/>
        </w:rPr>
        <w:t>3</w:t>
      </w:r>
      <w:r w:rsidR="00EC2BC2" w:rsidRPr="00EC2BC2">
        <w:rPr>
          <w:rFonts w:ascii="Times New Roman" w:hAnsi="Times New Roman" w:cs="Times New Roman"/>
          <w:b/>
          <w:sz w:val="24"/>
          <w:szCs w:val="24"/>
        </w:rPr>
        <w:t>-202</w:t>
      </w:r>
      <w:r w:rsidR="00EC2BC2">
        <w:rPr>
          <w:rFonts w:ascii="Times New Roman" w:hAnsi="Times New Roman" w:cs="Times New Roman"/>
          <w:b/>
          <w:sz w:val="24"/>
          <w:szCs w:val="24"/>
        </w:rPr>
        <w:t>4</w:t>
      </w:r>
      <w:r w:rsidR="00EC2BC2" w:rsidRPr="00EC2BC2">
        <w:rPr>
          <w:rFonts w:ascii="Times New Roman" w:hAnsi="Times New Roman" w:cs="Times New Roman"/>
          <w:b/>
          <w:sz w:val="24"/>
          <w:szCs w:val="24"/>
        </w:rPr>
        <w:t xml:space="preserve"> уч. г.</w:t>
      </w:r>
    </w:p>
    <w:p w:rsidR="00EC2BC2" w:rsidRDefault="00EC2BC2" w:rsidP="007F4E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BC2">
        <w:rPr>
          <w:rFonts w:ascii="Times New Roman" w:hAnsi="Times New Roman" w:cs="Times New Roman"/>
          <w:b/>
          <w:sz w:val="24"/>
          <w:szCs w:val="24"/>
        </w:rPr>
        <w:t xml:space="preserve">7-8 </w:t>
      </w:r>
      <w:r w:rsidR="007F4E92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7F4E92" w:rsidRPr="00EC2BC2" w:rsidRDefault="007F4E92" w:rsidP="007F4E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:rsidR="00EC2BC2" w:rsidRDefault="00EC2BC2" w:rsidP="007F4E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C2BC2">
        <w:rPr>
          <w:rFonts w:ascii="Times New Roman" w:hAnsi="Times New Roman" w:cs="Times New Roman"/>
          <w:b/>
          <w:sz w:val="24"/>
          <w:szCs w:val="24"/>
        </w:rPr>
        <w:t xml:space="preserve">Время выполнения </w:t>
      </w:r>
      <w:r w:rsidR="007F4E92">
        <w:rPr>
          <w:rFonts w:ascii="Times New Roman" w:hAnsi="Times New Roman" w:cs="Times New Roman"/>
          <w:b/>
          <w:sz w:val="24"/>
          <w:szCs w:val="24"/>
        </w:rPr>
        <w:t xml:space="preserve">заданий – </w:t>
      </w:r>
      <w:r w:rsidRPr="00EC2BC2">
        <w:rPr>
          <w:rFonts w:ascii="Times New Roman" w:hAnsi="Times New Roman" w:cs="Times New Roman"/>
          <w:b/>
          <w:sz w:val="24"/>
          <w:szCs w:val="24"/>
        </w:rPr>
        <w:t xml:space="preserve">90 минут </w:t>
      </w:r>
    </w:p>
    <w:p w:rsidR="007F4E92" w:rsidRPr="00EC2BC2" w:rsidRDefault="007F4E92" w:rsidP="007F4E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</w:t>
      </w:r>
      <w:r w:rsidR="00385A78">
        <w:rPr>
          <w:rFonts w:ascii="Times New Roman" w:hAnsi="Times New Roman" w:cs="Times New Roman"/>
          <w:b/>
          <w:sz w:val="24"/>
          <w:szCs w:val="24"/>
        </w:rPr>
        <w:t xml:space="preserve">первичных </w:t>
      </w:r>
      <w:r>
        <w:rPr>
          <w:rFonts w:ascii="Times New Roman" w:hAnsi="Times New Roman" w:cs="Times New Roman"/>
          <w:b/>
          <w:sz w:val="24"/>
          <w:szCs w:val="24"/>
        </w:rPr>
        <w:t>баллов – 71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648"/>
        <w:gridCol w:w="649"/>
        <w:gridCol w:w="649"/>
        <w:gridCol w:w="649"/>
        <w:gridCol w:w="648"/>
        <w:gridCol w:w="649"/>
        <w:gridCol w:w="649"/>
        <w:gridCol w:w="649"/>
        <w:gridCol w:w="819"/>
      </w:tblGrid>
      <w:tr w:rsidR="003E5D93" w:rsidRPr="00EC2BC2" w:rsidTr="00211E23">
        <w:tc>
          <w:tcPr>
            <w:tcW w:w="2405" w:type="dxa"/>
          </w:tcPr>
          <w:p w:rsidR="003E5D93" w:rsidRPr="00EC2BC2" w:rsidRDefault="003E5D93" w:rsidP="007F4E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BC2">
              <w:rPr>
                <w:rFonts w:ascii="Times New Roman" w:hAnsi="Times New Roman" w:cs="Times New Roman"/>
                <w:b/>
                <w:sz w:val="24"/>
                <w:szCs w:val="24"/>
              </w:rPr>
              <w:t>№   задания</w:t>
            </w:r>
          </w:p>
        </w:tc>
        <w:tc>
          <w:tcPr>
            <w:tcW w:w="648" w:type="dxa"/>
          </w:tcPr>
          <w:p w:rsidR="003E5D93" w:rsidRPr="00EC2BC2" w:rsidRDefault="003E5D93" w:rsidP="007F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BC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9" w:type="dxa"/>
          </w:tcPr>
          <w:p w:rsidR="003E5D93" w:rsidRPr="00EC2BC2" w:rsidRDefault="003E5D93" w:rsidP="007F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BC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9" w:type="dxa"/>
          </w:tcPr>
          <w:p w:rsidR="003E5D93" w:rsidRPr="00EC2BC2" w:rsidRDefault="003E5D93" w:rsidP="007F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BC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49" w:type="dxa"/>
          </w:tcPr>
          <w:p w:rsidR="003E5D93" w:rsidRPr="00EC2BC2" w:rsidRDefault="003E5D93" w:rsidP="007F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BC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48" w:type="dxa"/>
          </w:tcPr>
          <w:p w:rsidR="003E5D93" w:rsidRPr="00EC2BC2" w:rsidRDefault="003E5D93" w:rsidP="007F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BC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49" w:type="dxa"/>
          </w:tcPr>
          <w:p w:rsidR="003E5D93" w:rsidRPr="00EC2BC2" w:rsidRDefault="003E5D93" w:rsidP="007F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BC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49" w:type="dxa"/>
          </w:tcPr>
          <w:p w:rsidR="003E5D93" w:rsidRPr="00EC2BC2" w:rsidRDefault="003E5D93" w:rsidP="007F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BC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49" w:type="dxa"/>
          </w:tcPr>
          <w:p w:rsidR="003E5D93" w:rsidRPr="00EC2BC2" w:rsidRDefault="003E5D93" w:rsidP="007F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BC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19" w:type="dxa"/>
          </w:tcPr>
          <w:p w:rsidR="003E5D93" w:rsidRPr="00EC2BC2" w:rsidRDefault="003E5D93" w:rsidP="007F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3E5D93" w:rsidRPr="00EC2BC2" w:rsidTr="00211E23">
        <w:tc>
          <w:tcPr>
            <w:tcW w:w="2405" w:type="dxa"/>
          </w:tcPr>
          <w:p w:rsidR="003E5D93" w:rsidRPr="00EC2BC2" w:rsidRDefault="003E5D93" w:rsidP="007F4E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BC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648" w:type="dxa"/>
          </w:tcPr>
          <w:p w:rsidR="003E5D93" w:rsidRPr="007F4E92" w:rsidRDefault="003E5D93" w:rsidP="007F4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9" w:type="dxa"/>
          </w:tcPr>
          <w:p w:rsidR="003E5D93" w:rsidRPr="007F4E92" w:rsidRDefault="003E5D93" w:rsidP="007F4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9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9" w:type="dxa"/>
          </w:tcPr>
          <w:p w:rsidR="003E5D93" w:rsidRPr="007F4E92" w:rsidRDefault="003E5D93" w:rsidP="007F4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9" w:type="dxa"/>
          </w:tcPr>
          <w:p w:rsidR="003E5D93" w:rsidRPr="007F4E92" w:rsidRDefault="003E5D93" w:rsidP="007F4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8" w:type="dxa"/>
          </w:tcPr>
          <w:p w:rsidR="003E5D93" w:rsidRPr="007F4E92" w:rsidRDefault="003E5D93" w:rsidP="007F4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9" w:type="dxa"/>
          </w:tcPr>
          <w:p w:rsidR="003E5D93" w:rsidRPr="007F4E92" w:rsidRDefault="003E5D93" w:rsidP="007F4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9" w:type="dxa"/>
          </w:tcPr>
          <w:p w:rsidR="003E5D93" w:rsidRPr="007F4E92" w:rsidRDefault="003E5D93" w:rsidP="007F4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9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9" w:type="dxa"/>
          </w:tcPr>
          <w:p w:rsidR="003E5D93" w:rsidRPr="007F4E92" w:rsidRDefault="003E5D93" w:rsidP="007F4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E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9" w:type="dxa"/>
          </w:tcPr>
          <w:p w:rsidR="003E5D93" w:rsidRDefault="003E5D93" w:rsidP="007F4E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</w:tr>
    </w:tbl>
    <w:p w:rsidR="001532FD" w:rsidRPr="00385A78" w:rsidRDefault="00385A78" w:rsidP="007F4E9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85A78">
        <w:rPr>
          <w:rFonts w:ascii="Times New Roman" w:hAnsi="Times New Roman" w:cs="Times New Roman"/>
          <w:b/>
          <w:sz w:val="24"/>
          <w:szCs w:val="24"/>
        </w:rPr>
        <w:t>Максимальное количество итоговых баллов – 100.</w:t>
      </w:r>
    </w:p>
    <w:p w:rsidR="00385A78" w:rsidRDefault="00385A78" w:rsidP="00385A78">
      <w:pPr>
        <w:pStyle w:val="a9"/>
        <w:spacing w:after="0" w:line="240" w:lineRule="auto"/>
        <w:ind w:left="0"/>
        <w:rPr>
          <w:rFonts w:ascii="PT Astra Serif" w:hAnsi="PT Astra Serif"/>
          <w:i/>
          <w:sz w:val="24"/>
          <w:szCs w:val="24"/>
        </w:rPr>
      </w:pPr>
      <w:r>
        <w:rPr>
          <w:rFonts w:ascii="PT Astra Serif" w:hAnsi="PT Astra Serif"/>
          <w:b/>
          <w:i/>
          <w:sz w:val="24"/>
          <w:szCs w:val="24"/>
        </w:rPr>
        <w:t xml:space="preserve">Методика перевода первичных баллов в итоговые. </w:t>
      </w:r>
      <w:r>
        <w:rPr>
          <w:rFonts w:ascii="PT Astra Serif" w:hAnsi="PT Astra Serif"/>
          <w:i/>
          <w:sz w:val="24"/>
          <w:szCs w:val="24"/>
        </w:rPr>
        <w:t>Первичный балл, набранный участником ну</w:t>
      </w:r>
      <w:r>
        <w:rPr>
          <w:rFonts w:ascii="PT Astra Serif" w:hAnsi="PT Astra Serif"/>
          <w:i/>
          <w:sz w:val="24"/>
          <w:szCs w:val="24"/>
        </w:rPr>
        <w:t>жно умножить на коэффициент 1,4</w:t>
      </w:r>
      <w:r>
        <w:rPr>
          <w:rFonts w:ascii="PT Astra Serif" w:hAnsi="PT Astra Serif"/>
          <w:i/>
          <w:sz w:val="24"/>
          <w:szCs w:val="24"/>
        </w:rPr>
        <w:t xml:space="preserve"> и результат округлить до целых. Например, участник набрал 38 первичны</w:t>
      </w:r>
      <w:r>
        <w:rPr>
          <w:rFonts w:ascii="PT Astra Serif" w:hAnsi="PT Astra Serif"/>
          <w:i/>
          <w:sz w:val="24"/>
          <w:szCs w:val="24"/>
        </w:rPr>
        <w:t>х баллов, следовательно: 38*1,4 = 53</w:t>
      </w:r>
      <w:r>
        <w:rPr>
          <w:rFonts w:ascii="PT Astra Serif" w:hAnsi="PT Astra Serif"/>
          <w:i/>
          <w:sz w:val="24"/>
          <w:szCs w:val="24"/>
        </w:rPr>
        <w:t>,</w:t>
      </w:r>
      <w:r>
        <w:rPr>
          <w:rFonts w:ascii="PT Astra Serif" w:hAnsi="PT Astra Serif"/>
          <w:i/>
          <w:sz w:val="24"/>
          <w:szCs w:val="24"/>
        </w:rPr>
        <w:t>2</w:t>
      </w:r>
      <w:r>
        <w:rPr>
          <w:rFonts w:ascii="PT Astra Serif" w:hAnsi="PT Astra Serif"/>
          <w:i/>
          <w:sz w:val="24"/>
          <w:szCs w:val="24"/>
        </w:rPr>
        <w:sym w:font="Symbol" w:char="F0BB"/>
      </w:r>
      <w:r>
        <w:rPr>
          <w:rFonts w:ascii="PT Astra Serif" w:hAnsi="PT Astra Serif"/>
          <w:i/>
          <w:sz w:val="24"/>
          <w:szCs w:val="24"/>
        </w:rPr>
        <w:t xml:space="preserve"> 53</w:t>
      </w:r>
      <w:bookmarkStart w:id="0" w:name="_GoBack"/>
      <w:bookmarkEnd w:id="0"/>
      <w:r>
        <w:rPr>
          <w:rFonts w:ascii="PT Astra Serif" w:hAnsi="PT Astra Serif"/>
          <w:i/>
          <w:sz w:val="24"/>
          <w:szCs w:val="24"/>
        </w:rPr>
        <w:t xml:space="preserve"> баллов.</w:t>
      </w:r>
    </w:p>
    <w:p w:rsidR="00385A78" w:rsidRDefault="00385A78" w:rsidP="007F4E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1664" w:rsidRPr="00AA1664" w:rsidRDefault="00310BE4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1664">
        <w:rPr>
          <w:rFonts w:ascii="Times New Roman" w:hAnsi="Times New Roman" w:cs="Times New Roman"/>
          <w:b/>
          <w:sz w:val="24"/>
          <w:szCs w:val="24"/>
        </w:rPr>
        <w:t>1.</w:t>
      </w:r>
      <w:r w:rsidRPr="00AA1664">
        <w:rPr>
          <w:rFonts w:ascii="Times New Roman" w:hAnsi="Times New Roman" w:cs="Times New Roman"/>
          <w:sz w:val="24"/>
          <w:szCs w:val="24"/>
        </w:rPr>
        <w:t xml:space="preserve"> </w:t>
      </w:r>
      <w:r w:rsidR="00AA1664" w:rsidRPr="00AA1664">
        <w:rPr>
          <w:rFonts w:ascii="Times New Roman" w:hAnsi="Times New Roman" w:cs="Times New Roman"/>
          <w:sz w:val="24"/>
          <w:szCs w:val="24"/>
        </w:rPr>
        <w:t>Посмотрите</w:t>
      </w:r>
      <w:r w:rsidRPr="00AA1664">
        <w:rPr>
          <w:rFonts w:ascii="Times New Roman" w:hAnsi="Times New Roman" w:cs="Times New Roman"/>
          <w:sz w:val="24"/>
          <w:szCs w:val="24"/>
        </w:rPr>
        <w:t xml:space="preserve"> на транскрипци</w:t>
      </w:r>
      <w:r w:rsidR="00AA1664" w:rsidRPr="00AA1664">
        <w:rPr>
          <w:rFonts w:ascii="Times New Roman" w:hAnsi="Times New Roman" w:cs="Times New Roman"/>
          <w:sz w:val="24"/>
          <w:szCs w:val="24"/>
        </w:rPr>
        <w:t>и</w:t>
      </w:r>
      <w:r w:rsidRPr="00AA1664">
        <w:rPr>
          <w:rFonts w:ascii="Times New Roman" w:hAnsi="Times New Roman" w:cs="Times New Roman"/>
          <w:sz w:val="24"/>
          <w:szCs w:val="24"/>
        </w:rPr>
        <w:t xml:space="preserve"> слов</w:t>
      </w:r>
      <w:r w:rsidR="00AA1664" w:rsidRPr="00AA1664">
        <w:rPr>
          <w:rFonts w:ascii="Times New Roman" w:hAnsi="Times New Roman" w:cs="Times New Roman"/>
          <w:sz w:val="24"/>
          <w:szCs w:val="24"/>
        </w:rPr>
        <w:t xml:space="preserve"> и напишите все возможные слова, им соответствующие</w:t>
      </w:r>
      <w:r w:rsidR="00413DB4">
        <w:rPr>
          <w:rFonts w:ascii="Times New Roman" w:hAnsi="Times New Roman" w:cs="Times New Roman"/>
          <w:sz w:val="24"/>
          <w:szCs w:val="24"/>
        </w:rPr>
        <w:t xml:space="preserve">, </w:t>
      </w:r>
      <w:r w:rsidR="00413DB4" w:rsidRPr="00EB608A">
        <w:rPr>
          <w:rFonts w:ascii="Times New Roman" w:hAnsi="Times New Roman" w:cs="Times New Roman"/>
          <w:sz w:val="24"/>
          <w:szCs w:val="24"/>
        </w:rPr>
        <w:t>укажите часть речи</w:t>
      </w:r>
      <w:r w:rsidR="00EB608A" w:rsidRPr="00EB608A">
        <w:rPr>
          <w:rFonts w:ascii="Times New Roman" w:hAnsi="Times New Roman" w:cs="Times New Roman"/>
          <w:sz w:val="24"/>
          <w:szCs w:val="24"/>
        </w:rPr>
        <w:t xml:space="preserve"> получившихся слов</w:t>
      </w:r>
      <w:r w:rsidR="00AA1664" w:rsidRPr="00EB608A">
        <w:rPr>
          <w:rFonts w:ascii="Times New Roman" w:hAnsi="Times New Roman" w:cs="Times New Roman"/>
          <w:sz w:val="24"/>
          <w:szCs w:val="24"/>
        </w:rPr>
        <w:t>.</w:t>
      </w:r>
      <w:r w:rsidR="00AA1664" w:rsidRPr="00AA16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BE4" w:rsidRPr="001C3AEB" w:rsidRDefault="00310BE4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AEB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1C3AEB">
        <w:rPr>
          <w:rFonts w:ascii="Times New Roman" w:hAnsi="Times New Roman" w:cs="Times New Roman"/>
          <w:sz w:val="24"/>
          <w:szCs w:val="24"/>
        </w:rPr>
        <w:t>бран’и</w:t>
      </w:r>
      <w:proofErr w:type="spellEnd"/>
      <w:r w:rsidRPr="001C3AEB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1C3AEB">
        <w:rPr>
          <w:rFonts w:ascii="Times New Roman" w:hAnsi="Times New Roman" w:cs="Times New Roman"/>
          <w:sz w:val="24"/>
          <w:szCs w:val="24"/>
        </w:rPr>
        <w:t>нал’ит</w:t>
      </w:r>
      <w:proofErr w:type="spellEnd"/>
      <w:r w:rsidRPr="001C3AEB">
        <w:rPr>
          <w:rFonts w:ascii="Times New Roman" w:hAnsi="Times New Roman" w:cs="Times New Roman"/>
          <w:sz w:val="24"/>
          <w:szCs w:val="24"/>
        </w:rPr>
        <w:t>’], [</w:t>
      </w:r>
      <w:proofErr w:type="spellStart"/>
      <w:r w:rsidRPr="001C3AEB">
        <w:rPr>
          <w:rFonts w:ascii="Times New Roman" w:hAnsi="Times New Roman" w:cs="Times New Roman"/>
          <w:sz w:val="24"/>
          <w:szCs w:val="24"/>
        </w:rPr>
        <w:t>п’ищ’ал’и</w:t>
      </w:r>
      <w:proofErr w:type="spellEnd"/>
      <w:r w:rsidRPr="001C3AEB">
        <w:rPr>
          <w:rFonts w:ascii="Times New Roman" w:hAnsi="Times New Roman" w:cs="Times New Roman"/>
          <w:sz w:val="24"/>
          <w:szCs w:val="24"/>
        </w:rPr>
        <w:t>], [косный’], [</w:t>
      </w:r>
      <w:proofErr w:type="spellStart"/>
      <w:r w:rsidRPr="001C3AEB">
        <w:rPr>
          <w:rFonts w:ascii="Times New Roman" w:hAnsi="Times New Roman" w:cs="Times New Roman"/>
          <w:sz w:val="24"/>
          <w:szCs w:val="24"/>
        </w:rPr>
        <w:t>л’итай’а</w:t>
      </w:r>
      <w:proofErr w:type="spellEnd"/>
      <w:r w:rsidRPr="001C3AEB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1C3AEB">
        <w:rPr>
          <w:rFonts w:ascii="Times New Roman" w:hAnsi="Times New Roman" w:cs="Times New Roman"/>
          <w:sz w:val="24"/>
          <w:szCs w:val="24"/>
        </w:rPr>
        <w:t>удал’и</w:t>
      </w:r>
      <w:proofErr w:type="spellEnd"/>
      <w:r w:rsidRPr="001C3AEB">
        <w:rPr>
          <w:rFonts w:ascii="Times New Roman" w:hAnsi="Times New Roman" w:cs="Times New Roman"/>
          <w:sz w:val="24"/>
          <w:szCs w:val="24"/>
        </w:rPr>
        <w:t>], [</w:t>
      </w:r>
      <w:proofErr w:type="spellStart"/>
      <w:r w:rsidRPr="001C3AEB">
        <w:rPr>
          <w:rFonts w:ascii="Times New Roman" w:hAnsi="Times New Roman" w:cs="Times New Roman"/>
          <w:sz w:val="24"/>
          <w:szCs w:val="24"/>
        </w:rPr>
        <w:t>тушы</w:t>
      </w:r>
      <w:proofErr w:type="spellEnd"/>
      <w:r w:rsidRPr="001C3AEB">
        <w:rPr>
          <w:rFonts w:ascii="Times New Roman" w:hAnsi="Times New Roman" w:cs="Times New Roman"/>
          <w:sz w:val="24"/>
          <w:szCs w:val="24"/>
        </w:rPr>
        <w:t>]</w:t>
      </w:r>
    </w:p>
    <w:p w:rsidR="00310BE4" w:rsidRPr="00726CF0" w:rsidRDefault="00310BE4" w:rsidP="007F4E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6CF0">
        <w:rPr>
          <w:rFonts w:ascii="Times New Roman" w:hAnsi="Times New Roman" w:cs="Times New Roman"/>
          <w:b/>
          <w:sz w:val="24"/>
          <w:szCs w:val="24"/>
        </w:rPr>
        <w:t>Ответ</w:t>
      </w:r>
      <w:r w:rsidR="007F4E92">
        <w:rPr>
          <w:rFonts w:ascii="Times New Roman" w:hAnsi="Times New Roman" w:cs="Times New Roman"/>
          <w:b/>
          <w:sz w:val="24"/>
          <w:szCs w:val="24"/>
        </w:rPr>
        <w:t>:</w:t>
      </w:r>
    </w:p>
    <w:p w:rsidR="00310BE4" w:rsidRPr="001C3AEB" w:rsidRDefault="00310BE4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AEB">
        <w:rPr>
          <w:rFonts w:ascii="Times New Roman" w:hAnsi="Times New Roman" w:cs="Times New Roman"/>
          <w:sz w:val="24"/>
          <w:szCs w:val="24"/>
        </w:rPr>
        <w:t>[</w:t>
      </w:r>
      <w:proofErr w:type="spellStart"/>
      <w:proofErr w:type="gramStart"/>
      <w:r w:rsidRPr="001C3AEB">
        <w:rPr>
          <w:rFonts w:ascii="Times New Roman" w:hAnsi="Times New Roman" w:cs="Times New Roman"/>
          <w:sz w:val="24"/>
          <w:szCs w:val="24"/>
        </w:rPr>
        <w:t>бран’и</w:t>
      </w:r>
      <w:proofErr w:type="spellEnd"/>
      <w:proofErr w:type="gramEnd"/>
      <w:r w:rsidRPr="001C3AEB">
        <w:rPr>
          <w:rFonts w:ascii="Times New Roman" w:hAnsi="Times New Roman" w:cs="Times New Roman"/>
          <w:sz w:val="24"/>
          <w:szCs w:val="24"/>
        </w:rPr>
        <w:t xml:space="preserve">] – брани (глаг.), брани (сущ. «брань)+ устаревшее (поле брани), брони (сущ.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1C3AEB">
        <w:rPr>
          <w:rFonts w:ascii="Times New Roman" w:hAnsi="Times New Roman" w:cs="Times New Roman"/>
          <w:sz w:val="24"/>
          <w:szCs w:val="24"/>
        </w:rPr>
        <w:t>ронь)</w:t>
      </w:r>
    </w:p>
    <w:p w:rsidR="00310BE4" w:rsidRPr="001C3AEB" w:rsidRDefault="00310BE4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AEB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1C3AEB">
        <w:rPr>
          <w:rFonts w:ascii="Times New Roman" w:hAnsi="Times New Roman" w:cs="Times New Roman"/>
          <w:sz w:val="24"/>
          <w:szCs w:val="24"/>
        </w:rPr>
        <w:t>нал’ит</w:t>
      </w:r>
      <w:proofErr w:type="spellEnd"/>
      <w:r w:rsidRPr="001C3AEB">
        <w:rPr>
          <w:rFonts w:ascii="Times New Roman" w:hAnsi="Times New Roman" w:cs="Times New Roman"/>
          <w:sz w:val="24"/>
          <w:szCs w:val="24"/>
        </w:rPr>
        <w:t>’] – налить</w:t>
      </w:r>
      <w:r w:rsidR="00EB608A">
        <w:rPr>
          <w:rFonts w:ascii="Times New Roman" w:hAnsi="Times New Roman" w:cs="Times New Roman"/>
          <w:sz w:val="24"/>
          <w:szCs w:val="24"/>
        </w:rPr>
        <w:t xml:space="preserve"> (глаг.)</w:t>
      </w:r>
      <w:r w:rsidRPr="001C3AEB">
        <w:rPr>
          <w:rFonts w:ascii="Times New Roman" w:hAnsi="Times New Roman" w:cs="Times New Roman"/>
          <w:sz w:val="24"/>
          <w:szCs w:val="24"/>
        </w:rPr>
        <w:t>, наледь</w:t>
      </w:r>
      <w:r w:rsidR="00EB608A">
        <w:rPr>
          <w:rFonts w:ascii="Times New Roman" w:hAnsi="Times New Roman" w:cs="Times New Roman"/>
          <w:sz w:val="24"/>
          <w:szCs w:val="24"/>
        </w:rPr>
        <w:t xml:space="preserve"> (сущ.)</w:t>
      </w:r>
    </w:p>
    <w:p w:rsidR="00310BE4" w:rsidRPr="001C3AEB" w:rsidRDefault="00310BE4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AEB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1C3AEB">
        <w:rPr>
          <w:rFonts w:ascii="Times New Roman" w:hAnsi="Times New Roman" w:cs="Times New Roman"/>
          <w:sz w:val="24"/>
          <w:szCs w:val="24"/>
        </w:rPr>
        <w:t>п’ищ’ал’и</w:t>
      </w:r>
      <w:proofErr w:type="spellEnd"/>
      <w:r w:rsidRPr="001C3AEB">
        <w:rPr>
          <w:rFonts w:ascii="Times New Roman" w:hAnsi="Times New Roman" w:cs="Times New Roman"/>
          <w:sz w:val="24"/>
          <w:szCs w:val="24"/>
        </w:rPr>
        <w:t>] – пищали (глаг.), пищали (устаревшее слово, оружие), пища ли (существительное с междометием)</w:t>
      </w:r>
    </w:p>
    <w:p w:rsidR="00310BE4" w:rsidRPr="001C3AEB" w:rsidRDefault="00310BE4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AEB">
        <w:rPr>
          <w:rFonts w:ascii="Times New Roman" w:hAnsi="Times New Roman" w:cs="Times New Roman"/>
          <w:sz w:val="24"/>
          <w:szCs w:val="24"/>
        </w:rPr>
        <w:t xml:space="preserve">[косный’] – костный, косный </w:t>
      </w:r>
      <w:r w:rsidR="00EB608A">
        <w:rPr>
          <w:rFonts w:ascii="Times New Roman" w:hAnsi="Times New Roman" w:cs="Times New Roman"/>
          <w:sz w:val="24"/>
          <w:szCs w:val="24"/>
        </w:rPr>
        <w:t>(прил.)</w:t>
      </w:r>
    </w:p>
    <w:p w:rsidR="00310BE4" w:rsidRPr="001C3AEB" w:rsidRDefault="00310BE4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AEB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1C3AEB">
        <w:rPr>
          <w:rFonts w:ascii="Times New Roman" w:hAnsi="Times New Roman" w:cs="Times New Roman"/>
          <w:sz w:val="24"/>
          <w:szCs w:val="24"/>
        </w:rPr>
        <w:t>л’итай’а</w:t>
      </w:r>
      <w:proofErr w:type="spellEnd"/>
      <w:r w:rsidRPr="001C3AEB">
        <w:rPr>
          <w:rFonts w:ascii="Times New Roman" w:hAnsi="Times New Roman" w:cs="Times New Roman"/>
          <w:sz w:val="24"/>
          <w:szCs w:val="24"/>
        </w:rPr>
        <w:t>] – летая (деепричастие), литая (прилагательное «литой»)</w:t>
      </w:r>
    </w:p>
    <w:p w:rsidR="00310BE4" w:rsidRPr="001C3AEB" w:rsidRDefault="00310BE4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AEB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1C3AEB">
        <w:rPr>
          <w:rFonts w:ascii="Times New Roman" w:hAnsi="Times New Roman" w:cs="Times New Roman"/>
          <w:sz w:val="24"/>
          <w:szCs w:val="24"/>
        </w:rPr>
        <w:t>удал’и</w:t>
      </w:r>
      <w:proofErr w:type="spellEnd"/>
      <w:r w:rsidRPr="001C3AEB">
        <w:rPr>
          <w:rFonts w:ascii="Times New Roman" w:hAnsi="Times New Roman" w:cs="Times New Roman"/>
          <w:sz w:val="24"/>
          <w:szCs w:val="24"/>
        </w:rPr>
        <w:t xml:space="preserve">] – удали (глагол), у дали (предлог и существительное), у Дали (предлог + имя собственное), удали (сущ. «удаль») </w:t>
      </w:r>
    </w:p>
    <w:p w:rsidR="00310BE4" w:rsidRDefault="00310BE4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AEB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1C3AEB">
        <w:rPr>
          <w:rFonts w:ascii="Times New Roman" w:hAnsi="Times New Roman" w:cs="Times New Roman"/>
          <w:sz w:val="24"/>
          <w:szCs w:val="24"/>
        </w:rPr>
        <w:t>тушы</w:t>
      </w:r>
      <w:proofErr w:type="spellEnd"/>
      <w:r w:rsidRPr="001C3AEB">
        <w:rPr>
          <w:rFonts w:ascii="Times New Roman" w:hAnsi="Times New Roman" w:cs="Times New Roman"/>
          <w:sz w:val="24"/>
          <w:szCs w:val="24"/>
        </w:rPr>
        <w:t>] – туши (глагол), туши (сущ. «тушь), туши (сущ. «туша).</w:t>
      </w:r>
    </w:p>
    <w:p w:rsidR="00AA1664" w:rsidRPr="00AA1664" w:rsidRDefault="00AA1664" w:rsidP="007F4E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1664">
        <w:rPr>
          <w:rFonts w:ascii="Times New Roman" w:hAnsi="Times New Roman" w:cs="Times New Roman"/>
          <w:b/>
          <w:sz w:val="24"/>
          <w:szCs w:val="24"/>
        </w:rPr>
        <w:t>По 0,5 балла за каждый вариант.</w:t>
      </w:r>
    </w:p>
    <w:p w:rsidR="00AA1664" w:rsidRPr="00AA1664" w:rsidRDefault="00AA1664" w:rsidP="007F4E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1664">
        <w:rPr>
          <w:rFonts w:ascii="Times New Roman" w:hAnsi="Times New Roman" w:cs="Times New Roman"/>
          <w:b/>
          <w:sz w:val="24"/>
          <w:szCs w:val="24"/>
        </w:rPr>
        <w:t>Всего 10 баллов.</w:t>
      </w:r>
    </w:p>
    <w:p w:rsidR="007F4E92" w:rsidRDefault="007F4E92" w:rsidP="007F4E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BE4" w:rsidRPr="00413DB4" w:rsidRDefault="00126B86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3DB4">
        <w:rPr>
          <w:rFonts w:ascii="Times New Roman" w:hAnsi="Times New Roman" w:cs="Times New Roman"/>
          <w:b/>
          <w:sz w:val="24"/>
          <w:szCs w:val="24"/>
        </w:rPr>
        <w:t>2.</w:t>
      </w:r>
      <w:r w:rsidRPr="00413DB4">
        <w:rPr>
          <w:rFonts w:ascii="Times New Roman" w:hAnsi="Times New Roman" w:cs="Times New Roman"/>
          <w:sz w:val="24"/>
          <w:szCs w:val="24"/>
        </w:rPr>
        <w:t xml:space="preserve"> </w:t>
      </w:r>
      <w:r w:rsidR="00AA1664" w:rsidRPr="00413DB4">
        <w:rPr>
          <w:rFonts w:ascii="Times New Roman" w:hAnsi="Times New Roman" w:cs="Times New Roman"/>
          <w:sz w:val="24"/>
          <w:szCs w:val="24"/>
        </w:rPr>
        <w:t xml:space="preserve">А) </w:t>
      </w:r>
      <w:r w:rsidR="00310BE4" w:rsidRPr="00413DB4">
        <w:rPr>
          <w:rFonts w:ascii="Times New Roman" w:hAnsi="Times New Roman" w:cs="Times New Roman"/>
          <w:sz w:val="24"/>
          <w:szCs w:val="24"/>
        </w:rPr>
        <w:t>Посмотрите на контексты употребления слова «</w:t>
      </w:r>
      <w:r w:rsidR="004E7DBC" w:rsidRPr="00413DB4">
        <w:rPr>
          <w:rFonts w:ascii="Times New Roman" w:hAnsi="Times New Roman" w:cs="Times New Roman"/>
          <w:sz w:val="24"/>
          <w:szCs w:val="24"/>
        </w:rPr>
        <w:t>голова</w:t>
      </w:r>
      <w:r w:rsidR="00310BE4" w:rsidRPr="00413DB4">
        <w:rPr>
          <w:rFonts w:ascii="Times New Roman" w:hAnsi="Times New Roman" w:cs="Times New Roman"/>
          <w:sz w:val="24"/>
          <w:szCs w:val="24"/>
        </w:rPr>
        <w:t>».</w:t>
      </w:r>
      <w:r w:rsidR="00AA1664" w:rsidRPr="00413DB4">
        <w:rPr>
          <w:rFonts w:ascii="Times New Roman" w:hAnsi="Times New Roman" w:cs="Times New Roman"/>
          <w:sz w:val="24"/>
          <w:szCs w:val="24"/>
        </w:rPr>
        <w:t xml:space="preserve"> Сформулируйте возможные значения этого слова. Разделите примеры на группы в соответствии с этими значениями. </w:t>
      </w:r>
      <w:r w:rsidR="003D626A" w:rsidRPr="00413D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7DBC" w:rsidRPr="003D626A" w:rsidRDefault="004E7DBC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26A">
        <w:rPr>
          <w:rFonts w:ascii="Times New Roman" w:hAnsi="Times New Roman" w:cs="Times New Roman"/>
          <w:sz w:val="24"/>
          <w:szCs w:val="24"/>
        </w:rPr>
        <w:t xml:space="preserve">1) В среднем волки и медведи истребляют за́ год в Олонецкой губернии без малого до 2000 голов крупного и до 3500 голов мелкого скота, что в переводе убытка на деньги равняется около 50 000 р. </w:t>
      </w:r>
      <w:r w:rsidR="003D626A">
        <w:rPr>
          <w:rFonts w:ascii="Times New Roman" w:hAnsi="Times New Roman" w:cs="Times New Roman"/>
          <w:sz w:val="24"/>
          <w:szCs w:val="24"/>
        </w:rPr>
        <w:t>(</w:t>
      </w:r>
      <w:r w:rsidRPr="003D626A">
        <w:rPr>
          <w:rFonts w:ascii="Times New Roman" w:hAnsi="Times New Roman" w:cs="Times New Roman"/>
          <w:sz w:val="24"/>
          <w:szCs w:val="24"/>
        </w:rPr>
        <w:t>Н. И. Березин</w:t>
      </w:r>
      <w:r w:rsidR="003D626A">
        <w:rPr>
          <w:rFonts w:ascii="Times New Roman" w:hAnsi="Times New Roman" w:cs="Times New Roman"/>
          <w:sz w:val="24"/>
          <w:szCs w:val="24"/>
        </w:rPr>
        <w:t xml:space="preserve"> </w:t>
      </w:r>
      <w:r w:rsidRPr="003D626A">
        <w:rPr>
          <w:rFonts w:ascii="Times New Roman" w:hAnsi="Times New Roman" w:cs="Times New Roman"/>
          <w:sz w:val="24"/>
          <w:szCs w:val="24"/>
        </w:rPr>
        <w:t>«Пешком по карельским водопадам»</w:t>
      </w:r>
      <w:r w:rsidR="003D626A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4E7DBC" w:rsidRPr="003D626A" w:rsidRDefault="004E7DBC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26A">
        <w:rPr>
          <w:rFonts w:ascii="Times New Roman" w:hAnsi="Times New Roman" w:cs="Times New Roman"/>
          <w:sz w:val="24"/>
          <w:szCs w:val="24"/>
        </w:rPr>
        <w:t xml:space="preserve">2) Сверху жбана на перекрещенных саблях высилась сахарная голова, обильно политая нагретым ромом и подожжённая. </w:t>
      </w:r>
      <w:r w:rsidR="003D626A">
        <w:rPr>
          <w:rFonts w:ascii="Times New Roman" w:hAnsi="Times New Roman" w:cs="Times New Roman"/>
          <w:sz w:val="24"/>
          <w:szCs w:val="24"/>
        </w:rPr>
        <w:t>(</w:t>
      </w:r>
      <w:r w:rsidRPr="003D626A">
        <w:rPr>
          <w:rFonts w:ascii="Times New Roman" w:hAnsi="Times New Roman" w:cs="Times New Roman"/>
          <w:sz w:val="24"/>
          <w:szCs w:val="24"/>
        </w:rPr>
        <w:t>В. С. Трубецкой «Записки кирасира»</w:t>
      </w:r>
      <w:r w:rsidR="003D626A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4E7DBC" w:rsidRPr="003D626A" w:rsidRDefault="004E7DBC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26A">
        <w:rPr>
          <w:rFonts w:ascii="Times New Roman" w:hAnsi="Times New Roman" w:cs="Times New Roman"/>
          <w:sz w:val="24"/>
          <w:szCs w:val="24"/>
        </w:rPr>
        <w:t xml:space="preserve">3) Уласенков Семён, конвойный, сидел в голове обоза — на втором возу. </w:t>
      </w:r>
      <w:r w:rsidR="003D626A">
        <w:rPr>
          <w:rFonts w:ascii="Times New Roman" w:hAnsi="Times New Roman" w:cs="Times New Roman"/>
          <w:sz w:val="24"/>
          <w:szCs w:val="24"/>
        </w:rPr>
        <w:t>(</w:t>
      </w:r>
      <w:r w:rsidRPr="003D626A">
        <w:rPr>
          <w:rFonts w:ascii="Times New Roman" w:hAnsi="Times New Roman" w:cs="Times New Roman"/>
          <w:sz w:val="24"/>
          <w:szCs w:val="24"/>
        </w:rPr>
        <w:t>Ф. Д. Крюков «Четверо»</w:t>
      </w:r>
      <w:r w:rsidR="003D626A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4E7DBC" w:rsidRPr="003D626A" w:rsidRDefault="004E7DBC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26A">
        <w:rPr>
          <w:rFonts w:ascii="Times New Roman" w:hAnsi="Times New Roman" w:cs="Times New Roman"/>
          <w:sz w:val="24"/>
          <w:szCs w:val="24"/>
        </w:rPr>
        <w:t xml:space="preserve">4) Голова жеребца гордо </w:t>
      </w:r>
      <w:proofErr w:type="spellStart"/>
      <w:r w:rsidRPr="003D626A">
        <w:rPr>
          <w:rFonts w:ascii="Times New Roman" w:hAnsi="Times New Roman" w:cs="Times New Roman"/>
          <w:sz w:val="24"/>
          <w:szCs w:val="24"/>
        </w:rPr>
        <w:t>взнята</w:t>
      </w:r>
      <w:proofErr w:type="spellEnd"/>
      <w:r w:rsidRPr="003D626A">
        <w:rPr>
          <w:rFonts w:ascii="Times New Roman" w:hAnsi="Times New Roman" w:cs="Times New Roman"/>
          <w:sz w:val="24"/>
          <w:szCs w:val="24"/>
        </w:rPr>
        <w:t xml:space="preserve">́, шея выгнута. </w:t>
      </w:r>
      <w:r w:rsidR="003D626A">
        <w:rPr>
          <w:rFonts w:ascii="Times New Roman" w:hAnsi="Times New Roman" w:cs="Times New Roman"/>
          <w:sz w:val="24"/>
          <w:szCs w:val="24"/>
        </w:rPr>
        <w:t>(</w:t>
      </w:r>
      <w:r w:rsidRPr="003D626A">
        <w:rPr>
          <w:rFonts w:ascii="Times New Roman" w:hAnsi="Times New Roman" w:cs="Times New Roman"/>
          <w:sz w:val="24"/>
          <w:szCs w:val="24"/>
        </w:rPr>
        <w:t>В. П. Астафьев «Обертон»</w:t>
      </w:r>
      <w:r w:rsidR="003D626A">
        <w:rPr>
          <w:rFonts w:ascii="Times New Roman" w:hAnsi="Times New Roman" w:cs="Times New Roman"/>
          <w:sz w:val="24"/>
          <w:szCs w:val="24"/>
        </w:rPr>
        <w:t>)</w:t>
      </w:r>
    </w:p>
    <w:p w:rsidR="003D626A" w:rsidRDefault="004E7DBC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26A">
        <w:rPr>
          <w:rFonts w:ascii="Times New Roman" w:hAnsi="Times New Roman" w:cs="Times New Roman"/>
          <w:sz w:val="24"/>
          <w:szCs w:val="24"/>
        </w:rPr>
        <w:t xml:space="preserve">5) </w:t>
      </w:r>
      <w:r w:rsidR="003D626A" w:rsidRPr="003D626A">
        <w:rPr>
          <w:rFonts w:ascii="Times New Roman" w:hAnsi="Times New Roman" w:cs="Times New Roman"/>
          <w:sz w:val="24"/>
          <w:szCs w:val="24"/>
        </w:rPr>
        <w:t xml:space="preserve">Жёлтая голова сыра сочилась под искрящимся хрустальным колпаком. </w:t>
      </w:r>
      <w:r w:rsidR="003D626A">
        <w:rPr>
          <w:rFonts w:ascii="Times New Roman" w:hAnsi="Times New Roman" w:cs="Times New Roman"/>
          <w:sz w:val="24"/>
          <w:szCs w:val="24"/>
        </w:rPr>
        <w:t>(</w:t>
      </w:r>
      <w:r w:rsidR="003D626A" w:rsidRPr="003D626A">
        <w:rPr>
          <w:rFonts w:ascii="Times New Roman" w:hAnsi="Times New Roman" w:cs="Times New Roman"/>
          <w:sz w:val="24"/>
          <w:szCs w:val="24"/>
        </w:rPr>
        <w:t>Я. Ларри</w:t>
      </w:r>
      <w:r w:rsidR="003D626A">
        <w:rPr>
          <w:rFonts w:ascii="Times New Roman" w:hAnsi="Times New Roman" w:cs="Times New Roman"/>
          <w:sz w:val="24"/>
          <w:szCs w:val="24"/>
        </w:rPr>
        <w:t xml:space="preserve"> </w:t>
      </w:r>
      <w:r w:rsidR="003D626A" w:rsidRPr="003D626A">
        <w:rPr>
          <w:rFonts w:ascii="Times New Roman" w:hAnsi="Times New Roman" w:cs="Times New Roman"/>
          <w:sz w:val="24"/>
          <w:szCs w:val="24"/>
        </w:rPr>
        <w:t>«Страна счастливых»</w:t>
      </w:r>
      <w:r w:rsidR="003D626A">
        <w:rPr>
          <w:rFonts w:ascii="Times New Roman" w:hAnsi="Times New Roman" w:cs="Times New Roman"/>
          <w:sz w:val="24"/>
          <w:szCs w:val="24"/>
        </w:rPr>
        <w:t>)</w:t>
      </w:r>
    </w:p>
    <w:p w:rsidR="004E7DBC" w:rsidRPr="003D626A" w:rsidRDefault="004E7DBC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26A">
        <w:rPr>
          <w:rFonts w:ascii="Times New Roman" w:hAnsi="Times New Roman" w:cs="Times New Roman"/>
          <w:sz w:val="24"/>
          <w:szCs w:val="24"/>
        </w:rPr>
        <w:t xml:space="preserve">6) Каждое утро нужно отправляться в лабораторию и работать — головой и руками. </w:t>
      </w:r>
      <w:r w:rsidR="003D626A">
        <w:rPr>
          <w:rFonts w:ascii="Times New Roman" w:hAnsi="Times New Roman" w:cs="Times New Roman"/>
          <w:sz w:val="24"/>
          <w:szCs w:val="24"/>
        </w:rPr>
        <w:t>(</w:t>
      </w:r>
      <w:r w:rsidRPr="003D626A">
        <w:rPr>
          <w:rFonts w:ascii="Times New Roman" w:hAnsi="Times New Roman" w:cs="Times New Roman"/>
          <w:sz w:val="24"/>
          <w:szCs w:val="24"/>
        </w:rPr>
        <w:t>В. А. Каверин «Открытая книга»</w:t>
      </w:r>
      <w:r w:rsidR="003D626A">
        <w:rPr>
          <w:rFonts w:ascii="Times New Roman" w:hAnsi="Times New Roman" w:cs="Times New Roman"/>
          <w:sz w:val="24"/>
          <w:szCs w:val="24"/>
        </w:rPr>
        <w:t>)</w:t>
      </w:r>
    </w:p>
    <w:p w:rsidR="004E7DBC" w:rsidRPr="003D626A" w:rsidRDefault="004E7DBC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26A">
        <w:rPr>
          <w:rFonts w:ascii="Times New Roman" w:hAnsi="Times New Roman" w:cs="Times New Roman"/>
          <w:sz w:val="24"/>
          <w:szCs w:val="24"/>
        </w:rPr>
        <w:t xml:space="preserve">7) Повсюду огромные очереди — голова в магазине, хвост на улице. </w:t>
      </w:r>
      <w:r w:rsidR="003D626A">
        <w:rPr>
          <w:rFonts w:ascii="Times New Roman" w:hAnsi="Times New Roman" w:cs="Times New Roman"/>
          <w:sz w:val="24"/>
          <w:szCs w:val="24"/>
        </w:rPr>
        <w:t>(</w:t>
      </w:r>
      <w:r w:rsidRPr="003D626A">
        <w:rPr>
          <w:rFonts w:ascii="Times New Roman" w:hAnsi="Times New Roman" w:cs="Times New Roman"/>
          <w:sz w:val="24"/>
          <w:szCs w:val="24"/>
        </w:rPr>
        <w:t>И. Грекова «Перелом»</w:t>
      </w:r>
      <w:r w:rsidR="003D626A">
        <w:rPr>
          <w:rFonts w:ascii="Times New Roman" w:hAnsi="Times New Roman" w:cs="Times New Roman"/>
          <w:sz w:val="24"/>
          <w:szCs w:val="24"/>
        </w:rPr>
        <w:t xml:space="preserve">) </w:t>
      </w:r>
      <w:r w:rsidRPr="003D62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7DBC" w:rsidRPr="003D626A" w:rsidRDefault="004E7DBC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26A">
        <w:rPr>
          <w:rFonts w:ascii="Times New Roman" w:hAnsi="Times New Roman" w:cs="Times New Roman"/>
          <w:sz w:val="24"/>
          <w:szCs w:val="24"/>
        </w:rPr>
        <w:t>8) И в сотнях голов жила колючая, жестокая мысль о том, что же будет завтра, через неделю, когда полоска советской обороны превратится в нитку, порвётся, искрошенная железными зубами немецкого наступления.</w:t>
      </w:r>
      <w:r w:rsidR="003D626A">
        <w:rPr>
          <w:rFonts w:ascii="Times New Roman" w:hAnsi="Times New Roman" w:cs="Times New Roman"/>
          <w:sz w:val="24"/>
          <w:szCs w:val="24"/>
        </w:rPr>
        <w:t xml:space="preserve"> (</w:t>
      </w:r>
      <w:r w:rsidRPr="003D626A">
        <w:rPr>
          <w:rFonts w:ascii="Times New Roman" w:hAnsi="Times New Roman" w:cs="Times New Roman"/>
          <w:sz w:val="24"/>
          <w:szCs w:val="24"/>
        </w:rPr>
        <w:t>В. С. Гроссман</w:t>
      </w:r>
      <w:r w:rsidR="003D626A">
        <w:rPr>
          <w:rFonts w:ascii="Times New Roman" w:hAnsi="Times New Roman" w:cs="Times New Roman"/>
          <w:sz w:val="24"/>
          <w:szCs w:val="24"/>
        </w:rPr>
        <w:t xml:space="preserve"> </w:t>
      </w:r>
      <w:r w:rsidRPr="003D626A">
        <w:rPr>
          <w:rFonts w:ascii="Times New Roman" w:hAnsi="Times New Roman" w:cs="Times New Roman"/>
          <w:sz w:val="24"/>
          <w:szCs w:val="24"/>
        </w:rPr>
        <w:t>«Жизнь и судьба»</w:t>
      </w:r>
      <w:r w:rsidR="003D626A">
        <w:rPr>
          <w:rFonts w:ascii="Times New Roman" w:hAnsi="Times New Roman" w:cs="Times New Roman"/>
          <w:sz w:val="24"/>
          <w:szCs w:val="24"/>
        </w:rPr>
        <w:t>)</w:t>
      </w:r>
    </w:p>
    <w:p w:rsidR="004E7DBC" w:rsidRDefault="004E7DBC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26A">
        <w:rPr>
          <w:rFonts w:ascii="Times New Roman" w:hAnsi="Times New Roman" w:cs="Times New Roman"/>
          <w:sz w:val="24"/>
          <w:szCs w:val="24"/>
        </w:rPr>
        <w:t xml:space="preserve">9) Братья у него, слышно, ребята шустрые… а всё-таки он им голова. </w:t>
      </w:r>
      <w:r w:rsidR="003D626A">
        <w:rPr>
          <w:rFonts w:ascii="Times New Roman" w:hAnsi="Times New Roman" w:cs="Times New Roman"/>
          <w:sz w:val="24"/>
          <w:szCs w:val="24"/>
        </w:rPr>
        <w:t>(</w:t>
      </w:r>
      <w:r w:rsidRPr="003D626A">
        <w:rPr>
          <w:rFonts w:ascii="Times New Roman" w:hAnsi="Times New Roman" w:cs="Times New Roman"/>
          <w:sz w:val="24"/>
          <w:szCs w:val="24"/>
        </w:rPr>
        <w:t xml:space="preserve">И. С. </w:t>
      </w:r>
      <w:proofErr w:type="gramStart"/>
      <w:r w:rsidRPr="003D626A">
        <w:rPr>
          <w:rFonts w:ascii="Times New Roman" w:hAnsi="Times New Roman" w:cs="Times New Roman"/>
          <w:sz w:val="24"/>
          <w:szCs w:val="24"/>
        </w:rPr>
        <w:t>Тургенев</w:t>
      </w:r>
      <w:r w:rsidR="003D626A">
        <w:rPr>
          <w:rFonts w:ascii="Times New Roman" w:hAnsi="Times New Roman" w:cs="Times New Roman"/>
          <w:sz w:val="24"/>
          <w:szCs w:val="24"/>
        </w:rPr>
        <w:t xml:space="preserve"> </w:t>
      </w:r>
      <w:r w:rsidRPr="003D626A">
        <w:rPr>
          <w:rFonts w:ascii="Times New Roman" w:hAnsi="Times New Roman" w:cs="Times New Roman"/>
          <w:sz w:val="24"/>
          <w:szCs w:val="24"/>
        </w:rPr>
        <w:t xml:space="preserve"> </w:t>
      </w:r>
      <w:r w:rsidR="003D626A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3D626A">
        <w:rPr>
          <w:rFonts w:ascii="Times New Roman" w:hAnsi="Times New Roman" w:cs="Times New Roman"/>
          <w:sz w:val="24"/>
          <w:szCs w:val="24"/>
        </w:rPr>
        <w:t>Стучит!»</w:t>
      </w:r>
      <w:r w:rsidR="003D626A">
        <w:rPr>
          <w:rFonts w:ascii="Times New Roman" w:hAnsi="Times New Roman" w:cs="Times New Roman"/>
          <w:sz w:val="24"/>
          <w:szCs w:val="24"/>
        </w:rPr>
        <w:t>)</w:t>
      </w:r>
    </w:p>
    <w:p w:rsidR="003D626A" w:rsidRPr="003D626A" w:rsidRDefault="003D626A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 </w:t>
      </w:r>
      <w:r w:rsidRPr="003D626A">
        <w:rPr>
          <w:rFonts w:ascii="Times New Roman" w:hAnsi="Times New Roman" w:cs="Times New Roman"/>
          <w:sz w:val="24"/>
          <w:szCs w:val="24"/>
        </w:rPr>
        <w:t>Я заметил с дороги, как выскочила из леса волчья семейка, восемь голов, матёрые негодяи и несколько щенков.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3D626A">
        <w:rPr>
          <w:rFonts w:ascii="Times New Roman" w:hAnsi="Times New Roman" w:cs="Times New Roman"/>
          <w:sz w:val="24"/>
          <w:szCs w:val="24"/>
        </w:rPr>
        <w:t>В. П. Аксёнов «Круглые сутки нон-стоп»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D626A" w:rsidRPr="003D626A" w:rsidRDefault="00AA1664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Б) </w:t>
      </w:r>
      <w:r w:rsidR="003D626A" w:rsidRPr="003D626A">
        <w:rPr>
          <w:rFonts w:ascii="Times New Roman" w:hAnsi="Times New Roman" w:cs="Times New Roman"/>
          <w:sz w:val="24"/>
          <w:szCs w:val="24"/>
        </w:rPr>
        <w:t>Есть и другие значения этого слова. Посмотрите на контексты и скажите, какие значени</w:t>
      </w:r>
      <w:r w:rsidR="00266F70">
        <w:rPr>
          <w:rFonts w:ascii="Times New Roman" w:hAnsi="Times New Roman" w:cs="Times New Roman"/>
          <w:sz w:val="24"/>
          <w:szCs w:val="24"/>
        </w:rPr>
        <w:t xml:space="preserve">я </w:t>
      </w:r>
      <w:r w:rsidR="003D626A" w:rsidRPr="003D626A">
        <w:rPr>
          <w:rFonts w:ascii="Times New Roman" w:hAnsi="Times New Roman" w:cs="Times New Roman"/>
          <w:sz w:val="24"/>
          <w:szCs w:val="24"/>
        </w:rPr>
        <w:t xml:space="preserve">слова «голова» в них представлено, а также, какое средство выразительности легло в основу этого значения. </w:t>
      </w:r>
    </w:p>
    <w:p w:rsidR="003D626A" w:rsidRPr="003D626A" w:rsidRDefault="003D626A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26A">
        <w:rPr>
          <w:rFonts w:ascii="Times New Roman" w:hAnsi="Times New Roman" w:cs="Times New Roman"/>
          <w:sz w:val="24"/>
          <w:szCs w:val="24"/>
        </w:rPr>
        <w:t>Голова причёсана, полысевшая и поседевшая голова, рыжая голова, бритая голова.</w:t>
      </w:r>
    </w:p>
    <w:p w:rsidR="004E7DBC" w:rsidRDefault="004E7DBC" w:rsidP="007F4E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</w:t>
      </w:r>
      <w:r w:rsidR="007F4E92">
        <w:rPr>
          <w:rFonts w:ascii="Times New Roman" w:hAnsi="Times New Roman" w:cs="Times New Roman"/>
          <w:b/>
          <w:sz w:val="24"/>
          <w:szCs w:val="24"/>
        </w:rPr>
        <w:t>:</w:t>
      </w:r>
    </w:p>
    <w:p w:rsidR="00AA1664" w:rsidRDefault="00AA1664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00"/>
        <w:gridCol w:w="1128"/>
      </w:tblGrid>
      <w:tr w:rsidR="00AA1664" w:rsidTr="00AA1664">
        <w:tc>
          <w:tcPr>
            <w:tcW w:w="8500" w:type="dxa"/>
          </w:tcPr>
          <w:p w:rsidR="00AA1664" w:rsidRDefault="00AA166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26A">
              <w:rPr>
                <w:rFonts w:ascii="Times New Roman" w:hAnsi="Times New Roman" w:cs="Times New Roman"/>
                <w:sz w:val="24"/>
                <w:szCs w:val="24"/>
              </w:rPr>
              <w:t>Часть тела человека (или животного), состоящая из черепной коробки и лица (или морды животного).</w:t>
            </w:r>
          </w:p>
        </w:tc>
        <w:tc>
          <w:tcPr>
            <w:tcW w:w="1128" w:type="dxa"/>
          </w:tcPr>
          <w:p w:rsidR="00AA1664" w:rsidRDefault="00AA166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A1664" w:rsidTr="00AA1664">
        <w:tc>
          <w:tcPr>
            <w:tcW w:w="8500" w:type="dxa"/>
          </w:tcPr>
          <w:p w:rsidR="00AA1664" w:rsidRDefault="00AA166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26A">
              <w:rPr>
                <w:rFonts w:ascii="Times New Roman" w:hAnsi="Times New Roman" w:cs="Times New Roman"/>
                <w:sz w:val="24"/>
                <w:szCs w:val="24"/>
              </w:rPr>
              <w:t>Единица счёта скота.</w:t>
            </w:r>
          </w:p>
        </w:tc>
        <w:tc>
          <w:tcPr>
            <w:tcW w:w="1128" w:type="dxa"/>
          </w:tcPr>
          <w:p w:rsidR="00AA1664" w:rsidRDefault="00AA166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1, 10</w:t>
            </w:r>
          </w:p>
        </w:tc>
      </w:tr>
      <w:tr w:rsidR="00AA1664" w:rsidTr="00AA1664">
        <w:tc>
          <w:tcPr>
            <w:tcW w:w="8500" w:type="dxa"/>
          </w:tcPr>
          <w:p w:rsidR="00AA1664" w:rsidRDefault="00AA166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26A">
              <w:rPr>
                <w:rFonts w:ascii="Times New Roman" w:hAnsi="Times New Roman" w:cs="Times New Roman"/>
                <w:sz w:val="24"/>
                <w:szCs w:val="24"/>
              </w:rPr>
              <w:t>Ум, рассудок.</w:t>
            </w:r>
          </w:p>
        </w:tc>
        <w:tc>
          <w:tcPr>
            <w:tcW w:w="1128" w:type="dxa"/>
          </w:tcPr>
          <w:p w:rsidR="00AA1664" w:rsidRDefault="00AA166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6, 8</w:t>
            </w:r>
          </w:p>
        </w:tc>
      </w:tr>
      <w:tr w:rsidR="00AA1664" w:rsidTr="00AA1664">
        <w:tc>
          <w:tcPr>
            <w:tcW w:w="8500" w:type="dxa"/>
          </w:tcPr>
          <w:p w:rsidR="00AA1664" w:rsidRDefault="00AA166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26A">
              <w:rPr>
                <w:rFonts w:ascii="Times New Roman" w:hAnsi="Times New Roman" w:cs="Times New Roman"/>
                <w:sz w:val="24"/>
                <w:szCs w:val="24"/>
              </w:rPr>
              <w:t>Руководитель, начальник.</w:t>
            </w:r>
          </w:p>
        </w:tc>
        <w:tc>
          <w:tcPr>
            <w:tcW w:w="1128" w:type="dxa"/>
          </w:tcPr>
          <w:p w:rsidR="00AA1664" w:rsidRDefault="00AA166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A1664" w:rsidTr="00AA1664">
        <w:tc>
          <w:tcPr>
            <w:tcW w:w="8500" w:type="dxa"/>
          </w:tcPr>
          <w:p w:rsidR="00AA1664" w:rsidRDefault="00AA166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26A">
              <w:rPr>
                <w:rFonts w:ascii="Times New Roman" w:hAnsi="Times New Roman" w:cs="Times New Roman"/>
                <w:sz w:val="24"/>
                <w:szCs w:val="24"/>
              </w:rPr>
              <w:t>Передовой отряд, передняя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чего-либо</w:t>
            </w:r>
            <w:r w:rsidRPr="003D62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8" w:type="dxa"/>
          </w:tcPr>
          <w:p w:rsidR="00AA1664" w:rsidRDefault="00AA166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3, 7</w:t>
            </w:r>
          </w:p>
        </w:tc>
      </w:tr>
      <w:tr w:rsidR="00AA1664" w:rsidTr="00AA1664">
        <w:tc>
          <w:tcPr>
            <w:tcW w:w="8500" w:type="dxa"/>
          </w:tcPr>
          <w:p w:rsidR="00AA1664" w:rsidRDefault="00AA166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26A">
              <w:rPr>
                <w:rFonts w:ascii="Times New Roman" w:hAnsi="Times New Roman" w:cs="Times New Roman"/>
                <w:sz w:val="24"/>
                <w:szCs w:val="24"/>
              </w:rPr>
              <w:t>Пищевой продукт в форме шара, конуса.</w:t>
            </w:r>
          </w:p>
        </w:tc>
        <w:tc>
          <w:tcPr>
            <w:tcW w:w="1128" w:type="dxa"/>
          </w:tcPr>
          <w:p w:rsidR="00AA1664" w:rsidRDefault="00AA166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2, 5</w:t>
            </w:r>
          </w:p>
        </w:tc>
      </w:tr>
    </w:tbl>
    <w:p w:rsidR="00AA1664" w:rsidRPr="00AA1664" w:rsidRDefault="00AA1664" w:rsidP="007F4E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1664">
        <w:rPr>
          <w:rFonts w:ascii="Times New Roman" w:hAnsi="Times New Roman" w:cs="Times New Roman"/>
          <w:b/>
          <w:sz w:val="24"/>
          <w:szCs w:val="24"/>
        </w:rPr>
        <w:t>По 1 баллу за сформулированное значение. Всего 6 баллов.</w:t>
      </w:r>
    </w:p>
    <w:p w:rsidR="00AA1664" w:rsidRPr="00AA1664" w:rsidRDefault="00AA1664" w:rsidP="007F4E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1664">
        <w:rPr>
          <w:rFonts w:ascii="Times New Roman" w:hAnsi="Times New Roman" w:cs="Times New Roman"/>
          <w:b/>
          <w:sz w:val="24"/>
          <w:szCs w:val="24"/>
        </w:rPr>
        <w:t xml:space="preserve">По 0,5 балла за верное соотнесение. Всего 5 баллов. </w:t>
      </w:r>
    </w:p>
    <w:p w:rsidR="00AA1664" w:rsidRDefault="00AA1664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значение – причёска </w:t>
      </w:r>
      <w:r w:rsidRPr="00AA1664">
        <w:rPr>
          <w:rFonts w:ascii="Times New Roman" w:hAnsi="Times New Roman" w:cs="Times New Roman"/>
          <w:b/>
          <w:sz w:val="24"/>
          <w:szCs w:val="24"/>
        </w:rPr>
        <w:t>(1 балл).</w:t>
      </w:r>
      <w:r>
        <w:rPr>
          <w:rFonts w:ascii="Times New Roman" w:hAnsi="Times New Roman" w:cs="Times New Roman"/>
          <w:sz w:val="24"/>
          <w:szCs w:val="24"/>
        </w:rPr>
        <w:t xml:space="preserve"> Средство выразительности – метонимия </w:t>
      </w:r>
      <w:r w:rsidRPr="00AA1664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AA1664" w:rsidRDefault="00AA1664" w:rsidP="007F4E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13 баллов.</w:t>
      </w:r>
    </w:p>
    <w:p w:rsidR="007F4E92" w:rsidRDefault="007F4E92" w:rsidP="007F4E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6B86" w:rsidRPr="00AA1664" w:rsidRDefault="00126B86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AA1664">
        <w:rPr>
          <w:rFonts w:ascii="Times New Roman" w:hAnsi="Times New Roman" w:cs="Times New Roman"/>
          <w:sz w:val="24"/>
          <w:szCs w:val="24"/>
        </w:rPr>
        <w:t xml:space="preserve">В ряду слов постарайтесь найти пары и объяснить, чем первое слово пары отличается от второго. Придумай и запиши словосочетание с каждым из этих слов. </w:t>
      </w:r>
    </w:p>
    <w:p w:rsidR="00126B86" w:rsidRPr="00126B86" w:rsidRDefault="00126B86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B86">
        <w:rPr>
          <w:rFonts w:ascii="Times New Roman" w:hAnsi="Times New Roman" w:cs="Times New Roman"/>
          <w:sz w:val="24"/>
          <w:szCs w:val="24"/>
        </w:rPr>
        <w:t xml:space="preserve">Чёрный, увлечённый, заклятый, старый, рой, беспросветный, преклонный, вороной, непримиримый, закадычный, кромешный, стадо, заядлый, близкий. </w:t>
      </w:r>
    </w:p>
    <w:p w:rsidR="00126B86" w:rsidRPr="00AA1664" w:rsidRDefault="00126B86" w:rsidP="007F4E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1664">
        <w:rPr>
          <w:rFonts w:ascii="Times New Roman" w:hAnsi="Times New Roman" w:cs="Times New Roman"/>
          <w:b/>
          <w:sz w:val="24"/>
          <w:szCs w:val="24"/>
        </w:rPr>
        <w:t>Ответ</w:t>
      </w:r>
      <w:r w:rsidR="007F4E92">
        <w:rPr>
          <w:rFonts w:ascii="Times New Roman" w:hAnsi="Times New Roman" w:cs="Times New Roman"/>
          <w:b/>
          <w:sz w:val="24"/>
          <w:szCs w:val="24"/>
        </w:rPr>
        <w:t>:</w:t>
      </w:r>
    </w:p>
    <w:p w:rsidR="00126B86" w:rsidRPr="00126B86" w:rsidRDefault="00126B86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B86">
        <w:rPr>
          <w:rFonts w:ascii="Times New Roman" w:hAnsi="Times New Roman" w:cs="Times New Roman"/>
          <w:sz w:val="24"/>
          <w:szCs w:val="24"/>
        </w:rPr>
        <w:t>Вороной конь – чёрный цвет</w:t>
      </w:r>
    </w:p>
    <w:p w:rsidR="00126B86" w:rsidRPr="00126B86" w:rsidRDefault="00126B86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B86">
        <w:rPr>
          <w:rFonts w:ascii="Times New Roman" w:hAnsi="Times New Roman" w:cs="Times New Roman"/>
          <w:sz w:val="24"/>
          <w:szCs w:val="24"/>
        </w:rPr>
        <w:t>Заклятый враг – непримиримый соперник</w:t>
      </w:r>
    </w:p>
    <w:p w:rsidR="00126B86" w:rsidRPr="00126B86" w:rsidRDefault="00126B86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B86">
        <w:rPr>
          <w:rFonts w:ascii="Times New Roman" w:hAnsi="Times New Roman" w:cs="Times New Roman"/>
          <w:sz w:val="24"/>
          <w:szCs w:val="24"/>
        </w:rPr>
        <w:t>Закадычный друг – близкий товарищ</w:t>
      </w:r>
    </w:p>
    <w:p w:rsidR="00126B86" w:rsidRPr="00126B86" w:rsidRDefault="00126B86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B86">
        <w:rPr>
          <w:rFonts w:ascii="Times New Roman" w:hAnsi="Times New Roman" w:cs="Times New Roman"/>
          <w:sz w:val="24"/>
          <w:szCs w:val="24"/>
        </w:rPr>
        <w:t>Заядлый курильщик – увлечённый театрал</w:t>
      </w:r>
    </w:p>
    <w:p w:rsidR="00126B86" w:rsidRPr="00126B86" w:rsidRDefault="00126B86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B86">
        <w:rPr>
          <w:rFonts w:ascii="Times New Roman" w:hAnsi="Times New Roman" w:cs="Times New Roman"/>
          <w:sz w:val="24"/>
          <w:szCs w:val="24"/>
        </w:rPr>
        <w:t>Рой насекомых – стадо животных</w:t>
      </w:r>
    </w:p>
    <w:p w:rsidR="00126B86" w:rsidRPr="00126B86" w:rsidRDefault="00126B86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B86">
        <w:rPr>
          <w:rFonts w:ascii="Times New Roman" w:hAnsi="Times New Roman" w:cs="Times New Roman"/>
          <w:sz w:val="24"/>
          <w:szCs w:val="24"/>
        </w:rPr>
        <w:t>Преклонный возраст – старый философ</w:t>
      </w:r>
    </w:p>
    <w:p w:rsidR="00126B86" w:rsidRDefault="00126B86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B86">
        <w:rPr>
          <w:rFonts w:ascii="Times New Roman" w:hAnsi="Times New Roman" w:cs="Times New Roman"/>
          <w:sz w:val="24"/>
          <w:szCs w:val="24"/>
        </w:rPr>
        <w:t>Кромешный мрак – беспросветный туман</w:t>
      </w:r>
    </w:p>
    <w:p w:rsidR="00AA1664" w:rsidRPr="00AA1664" w:rsidRDefault="00AA1664" w:rsidP="007F4E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1664">
        <w:rPr>
          <w:rFonts w:ascii="Times New Roman" w:hAnsi="Times New Roman" w:cs="Times New Roman"/>
          <w:b/>
          <w:sz w:val="24"/>
          <w:szCs w:val="24"/>
        </w:rPr>
        <w:t>По 1 баллу за верное соотнесение</w:t>
      </w:r>
      <w:r w:rsidR="00E74223">
        <w:rPr>
          <w:rFonts w:ascii="Times New Roman" w:hAnsi="Times New Roman" w:cs="Times New Roman"/>
          <w:b/>
          <w:sz w:val="24"/>
          <w:szCs w:val="24"/>
        </w:rPr>
        <w:t xml:space="preserve"> при наличии словосочетаний (0,5 балла за соотнесение без примеров)</w:t>
      </w:r>
      <w:r w:rsidRPr="00AA166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74223" w:rsidRPr="00E74223">
        <w:rPr>
          <w:rFonts w:ascii="Times New Roman" w:hAnsi="Times New Roman" w:cs="Times New Roman"/>
          <w:b/>
          <w:sz w:val="24"/>
          <w:szCs w:val="24"/>
        </w:rPr>
        <w:t>Словосочетания со «свободными» словами могут быть любые, с «ограниченными» сочетаемость нужно проверять по словарю или Национальному корпусу русского языка.</w:t>
      </w:r>
      <w:r w:rsidR="00E742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1664">
        <w:rPr>
          <w:rFonts w:ascii="Times New Roman" w:hAnsi="Times New Roman" w:cs="Times New Roman"/>
          <w:b/>
          <w:sz w:val="24"/>
          <w:szCs w:val="24"/>
        </w:rPr>
        <w:t xml:space="preserve">Всего 7 баллов. </w:t>
      </w:r>
    </w:p>
    <w:p w:rsidR="00126B86" w:rsidRPr="00E74223" w:rsidRDefault="00126B86" w:rsidP="007F4E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6B86">
        <w:rPr>
          <w:rFonts w:ascii="Times New Roman" w:hAnsi="Times New Roman" w:cs="Times New Roman"/>
          <w:sz w:val="24"/>
          <w:szCs w:val="24"/>
        </w:rPr>
        <w:t>Каждое первое слово в паре является лексически (</w:t>
      </w:r>
      <w:proofErr w:type="spellStart"/>
      <w:r w:rsidRPr="00126B86">
        <w:rPr>
          <w:rFonts w:ascii="Times New Roman" w:hAnsi="Times New Roman" w:cs="Times New Roman"/>
          <w:sz w:val="24"/>
          <w:szCs w:val="24"/>
        </w:rPr>
        <w:t>фразеологически</w:t>
      </w:r>
      <w:proofErr w:type="spellEnd"/>
      <w:r w:rsidRPr="00126B86">
        <w:rPr>
          <w:rFonts w:ascii="Times New Roman" w:hAnsi="Times New Roman" w:cs="Times New Roman"/>
          <w:sz w:val="24"/>
          <w:szCs w:val="24"/>
        </w:rPr>
        <w:t>) связанным, поскольку может быть употреблено с ограниченным количеством слов, в то время как второе слово имеет свободную сочетаемость и может быть использовано с любым словом</w:t>
      </w:r>
      <w:r w:rsidR="00E74223">
        <w:rPr>
          <w:rFonts w:ascii="Times New Roman" w:hAnsi="Times New Roman" w:cs="Times New Roman"/>
          <w:sz w:val="24"/>
          <w:szCs w:val="24"/>
        </w:rPr>
        <w:t xml:space="preserve"> </w:t>
      </w:r>
      <w:r w:rsidR="00E74223" w:rsidRPr="00E74223">
        <w:rPr>
          <w:rFonts w:ascii="Times New Roman" w:hAnsi="Times New Roman" w:cs="Times New Roman"/>
          <w:b/>
          <w:sz w:val="24"/>
          <w:szCs w:val="24"/>
        </w:rPr>
        <w:t>(2 балла за пояснение)</w:t>
      </w:r>
      <w:r w:rsidR="00E7422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E74223" w:rsidRDefault="00E74223" w:rsidP="007F4E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9 баллов.</w:t>
      </w:r>
    </w:p>
    <w:p w:rsidR="007A5FE0" w:rsidRPr="00E74223" w:rsidRDefault="007A5FE0" w:rsidP="007F4E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56DC" w:rsidRPr="00B456DC" w:rsidRDefault="00126B86" w:rsidP="007F4E9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B456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56DC" w:rsidRPr="00B456DC">
        <w:rPr>
          <w:rFonts w:ascii="Times New Roman" w:hAnsi="Times New Roman" w:cs="Times New Roman"/>
        </w:rPr>
        <w:t>Ответьте на вопросы:</w:t>
      </w:r>
    </w:p>
    <w:p w:rsidR="00B456DC" w:rsidRPr="00B456DC" w:rsidRDefault="00B456DC" w:rsidP="007F4E92">
      <w:pPr>
        <w:spacing w:after="0" w:line="240" w:lineRule="auto"/>
        <w:rPr>
          <w:rFonts w:ascii="Times New Roman" w:hAnsi="Times New Roman" w:cs="Times New Roman"/>
        </w:rPr>
      </w:pPr>
      <w:r w:rsidRPr="00B456DC">
        <w:rPr>
          <w:rFonts w:ascii="Times New Roman" w:hAnsi="Times New Roman" w:cs="Times New Roman"/>
        </w:rPr>
        <w:t>1) Печь, писать, зябнуть, дать, ковать, пить, брать. Какие два слова отличаются от остальных с точки зрения образования новых слов? Приведите примеры слов, которые вы смогли образовать</w:t>
      </w:r>
    </w:p>
    <w:p w:rsidR="00EB608A" w:rsidRDefault="00B456DC" w:rsidP="007F4E92">
      <w:pPr>
        <w:spacing w:after="0" w:line="240" w:lineRule="auto"/>
        <w:rPr>
          <w:rFonts w:ascii="Times New Roman" w:hAnsi="Times New Roman" w:cs="Times New Roman"/>
        </w:rPr>
      </w:pPr>
      <w:r w:rsidRPr="00B456DC">
        <w:rPr>
          <w:rFonts w:ascii="Times New Roman" w:hAnsi="Times New Roman" w:cs="Times New Roman"/>
        </w:rPr>
        <w:t xml:space="preserve">2) </w:t>
      </w:r>
      <w:r w:rsidR="00EB608A">
        <w:rPr>
          <w:rFonts w:ascii="Times New Roman" w:hAnsi="Times New Roman" w:cs="Times New Roman"/>
        </w:rPr>
        <w:t xml:space="preserve">Чем пары слов «добавить-отбавить» и «привыкнуть-отвыкнуть» отличаются от «долить-отлить» и «прибежать-отбежать»? </w:t>
      </w:r>
      <w:r w:rsidRPr="00B456DC">
        <w:rPr>
          <w:rFonts w:ascii="Times New Roman" w:hAnsi="Times New Roman" w:cs="Times New Roman"/>
        </w:rPr>
        <w:t xml:space="preserve"> </w:t>
      </w:r>
    </w:p>
    <w:p w:rsidR="00B456DC" w:rsidRPr="00B456DC" w:rsidRDefault="00B456DC" w:rsidP="007F4E92">
      <w:pPr>
        <w:spacing w:after="0" w:line="240" w:lineRule="auto"/>
        <w:rPr>
          <w:rFonts w:ascii="Times New Roman" w:hAnsi="Times New Roman" w:cs="Times New Roman"/>
        </w:rPr>
      </w:pPr>
      <w:r w:rsidRPr="00B456DC">
        <w:rPr>
          <w:rFonts w:ascii="Times New Roman" w:hAnsi="Times New Roman" w:cs="Times New Roman"/>
        </w:rPr>
        <w:t>3) Чем отличается суффикс слова «попадья» от суффикса слова «генеральша»?</w:t>
      </w:r>
    </w:p>
    <w:p w:rsidR="00B456DC" w:rsidRPr="00B456DC" w:rsidRDefault="00B456DC" w:rsidP="007F4E92">
      <w:pPr>
        <w:spacing w:after="0" w:line="240" w:lineRule="auto"/>
        <w:rPr>
          <w:rFonts w:ascii="Times New Roman" w:hAnsi="Times New Roman" w:cs="Times New Roman"/>
        </w:rPr>
      </w:pPr>
      <w:r w:rsidRPr="00EB608A">
        <w:rPr>
          <w:rFonts w:ascii="Times New Roman" w:hAnsi="Times New Roman" w:cs="Times New Roman"/>
        </w:rPr>
        <w:t>4) Чем «брюки» и «чернила» отличаются от «сулугуни» и «Хельсинки</w:t>
      </w:r>
      <w:r w:rsidR="00EB608A" w:rsidRPr="00EB608A">
        <w:rPr>
          <w:rFonts w:ascii="Times New Roman" w:hAnsi="Times New Roman" w:cs="Times New Roman"/>
        </w:rPr>
        <w:t>» с точки зрения одного постоянно</w:t>
      </w:r>
      <w:r w:rsidR="00EB608A">
        <w:rPr>
          <w:rFonts w:ascii="Times New Roman" w:hAnsi="Times New Roman" w:cs="Times New Roman"/>
        </w:rPr>
        <w:t>го</w:t>
      </w:r>
      <w:r w:rsidR="00EB608A" w:rsidRPr="00EB608A">
        <w:rPr>
          <w:rFonts w:ascii="Times New Roman" w:hAnsi="Times New Roman" w:cs="Times New Roman"/>
        </w:rPr>
        <w:t xml:space="preserve"> морфологического признака имён существительных</w:t>
      </w:r>
      <w:r w:rsidRPr="00EB608A">
        <w:rPr>
          <w:rFonts w:ascii="Times New Roman" w:hAnsi="Times New Roman" w:cs="Times New Roman"/>
        </w:rPr>
        <w:t>?</w:t>
      </w:r>
      <w:r w:rsidR="00413DB4" w:rsidRPr="00EB608A">
        <w:rPr>
          <w:rFonts w:ascii="Times New Roman" w:hAnsi="Times New Roman" w:cs="Times New Roman"/>
        </w:rPr>
        <w:t xml:space="preserve"> </w:t>
      </w:r>
    </w:p>
    <w:p w:rsidR="00B456DC" w:rsidRPr="00B456DC" w:rsidRDefault="00B456DC" w:rsidP="007F4E92">
      <w:pPr>
        <w:spacing w:after="0" w:line="240" w:lineRule="auto"/>
        <w:rPr>
          <w:rFonts w:ascii="Times New Roman" w:hAnsi="Times New Roman" w:cs="Times New Roman"/>
        </w:rPr>
      </w:pPr>
      <w:r w:rsidRPr="00B456DC">
        <w:rPr>
          <w:rFonts w:ascii="Times New Roman" w:hAnsi="Times New Roman" w:cs="Times New Roman"/>
        </w:rPr>
        <w:t xml:space="preserve">5) Найдите одну пару слов, отличающуюся от остальных: требовать-вытребовать, </w:t>
      </w:r>
      <w:proofErr w:type="spellStart"/>
      <w:r w:rsidRPr="00B456DC">
        <w:rPr>
          <w:rFonts w:ascii="Times New Roman" w:hAnsi="Times New Roman" w:cs="Times New Roman"/>
        </w:rPr>
        <w:t>нудеть</w:t>
      </w:r>
      <w:proofErr w:type="spellEnd"/>
      <w:r w:rsidRPr="00B456DC">
        <w:rPr>
          <w:rFonts w:ascii="Times New Roman" w:hAnsi="Times New Roman" w:cs="Times New Roman"/>
        </w:rPr>
        <w:t>-вынудить, просить-выпросить, молить-вымолить</w:t>
      </w:r>
    </w:p>
    <w:p w:rsidR="00B456DC" w:rsidRPr="00B456DC" w:rsidRDefault="00B456DC" w:rsidP="007F4E92">
      <w:pPr>
        <w:spacing w:after="0" w:line="240" w:lineRule="auto"/>
        <w:rPr>
          <w:rFonts w:ascii="Times New Roman" w:hAnsi="Times New Roman" w:cs="Times New Roman"/>
          <w:b/>
        </w:rPr>
      </w:pPr>
      <w:r w:rsidRPr="00B456DC">
        <w:rPr>
          <w:rFonts w:ascii="Times New Roman" w:hAnsi="Times New Roman" w:cs="Times New Roman"/>
          <w:b/>
        </w:rPr>
        <w:t>Ответ</w:t>
      </w:r>
      <w:r w:rsidR="007A5FE0">
        <w:rPr>
          <w:rFonts w:ascii="Times New Roman" w:hAnsi="Times New Roman" w:cs="Times New Roman"/>
          <w:b/>
        </w:rPr>
        <w:t>:</w:t>
      </w:r>
    </w:p>
    <w:p w:rsidR="00B456DC" w:rsidRPr="00B456DC" w:rsidRDefault="00B456DC" w:rsidP="007F4E92">
      <w:pPr>
        <w:spacing w:after="0" w:line="240" w:lineRule="auto"/>
        <w:rPr>
          <w:rFonts w:ascii="Times New Roman" w:hAnsi="Times New Roman" w:cs="Times New Roman"/>
        </w:rPr>
      </w:pPr>
      <w:r w:rsidRPr="00B456DC">
        <w:rPr>
          <w:rFonts w:ascii="Times New Roman" w:hAnsi="Times New Roman" w:cs="Times New Roman"/>
        </w:rPr>
        <w:t>1) ковать, брать</w:t>
      </w:r>
      <w:r>
        <w:rPr>
          <w:rFonts w:ascii="Times New Roman" w:hAnsi="Times New Roman" w:cs="Times New Roman"/>
        </w:rPr>
        <w:t xml:space="preserve"> </w:t>
      </w:r>
      <w:bookmarkStart w:id="1" w:name="_Hlk141786432"/>
      <w:r w:rsidRPr="00B456DC">
        <w:rPr>
          <w:rFonts w:ascii="Times New Roman" w:hAnsi="Times New Roman" w:cs="Times New Roman"/>
          <w:b/>
        </w:rPr>
        <w:t>(1 балл).</w:t>
      </w:r>
      <w:r w:rsidRPr="00B456DC">
        <w:rPr>
          <w:rFonts w:ascii="Times New Roman" w:hAnsi="Times New Roman" w:cs="Times New Roman"/>
        </w:rPr>
        <w:t xml:space="preserve"> </w:t>
      </w:r>
      <w:bookmarkEnd w:id="1"/>
      <w:r w:rsidRPr="00B456DC">
        <w:rPr>
          <w:rFonts w:ascii="Times New Roman" w:hAnsi="Times New Roman" w:cs="Times New Roman"/>
        </w:rPr>
        <w:t>Можно образовать деепричастия: куя, беря. От остальных слов нельзя образовать деепричастие</w:t>
      </w:r>
      <w:r>
        <w:rPr>
          <w:rFonts w:ascii="Times New Roman" w:hAnsi="Times New Roman" w:cs="Times New Roman"/>
        </w:rPr>
        <w:t xml:space="preserve"> </w:t>
      </w:r>
      <w:bookmarkStart w:id="2" w:name="_Hlk141786451"/>
      <w:r w:rsidRPr="00B456DC">
        <w:rPr>
          <w:rFonts w:ascii="Times New Roman" w:hAnsi="Times New Roman" w:cs="Times New Roman"/>
          <w:b/>
        </w:rPr>
        <w:t>(за объяснение 1 балл)</w:t>
      </w:r>
      <w:bookmarkEnd w:id="2"/>
    </w:p>
    <w:p w:rsidR="00B456DC" w:rsidRPr="00B456DC" w:rsidRDefault="00B456DC" w:rsidP="007F4E92">
      <w:pPr>
        <w:spacing w:after="0" w:line="240" w:lineRule="auto"/>
        <w:rPr>
          <w:rFonts w:ascii="Times New Roman" w:hAnsi="Times New Roman" w:cs="Times New Roman"/>
        </w:rPr>
      </w:pPr>
      <w:r w:rsidRPr="00B456DC">
        <w:rPr>
          <w:rFonts w:ascii="Times New Roman" w:hAnsi="Times New Roman" w:cs="Times New Roman"/>
        </w:rPr>
        <w:lastRenderedPageBreak/>
        <w:t>2) Первые слова имеют связанные корни, так как без приставок не существуют, вторые же могут употребляться без приставок</w:t>
      </w:r>
      <w:r>
        <w:rPr>
          <w:rFonts w:ascii="Times New Roman" w:hAnsi="Times New Roman" w:cs="Times New Roman"/>
        </w:rPr>
        <w:t xml:space="preserve"> </w:t>
      </w:r>
      <w:bookmarkStart w:id="3" w:name="_Hlk141786467"/>
      <w:r w:rsidRPr="00B456DC">
        <w:rPr>
          <w:rFonts w:ascii="Times New Roman" w:hAnsi="Times New Roman" w:cs="Times New Roman"/>
          <w:b/>
        </w:rPr>
        <w:t>(2 балла)</w:t>
      </w:r>
      <w:bookmarkEnd w:id="3"/>
    </w:p>
    <w:p w:rsidR="00EB608A" w:rsidRPr="00EB608A" w:rsidRDefault="00B456DC" w:rsidP="007F4E92">
      <w:pPr>
        <w:spacing w:after="0" w:line="240" w:lineRule="auto"/>
        <w:rPr>
          <w:rFonts w:ascii="Times New Roman" w:hAnsi="Times New Roman" w:cs="Times New Roman"/>
          <w:b/>
        </w:rPr>
      </w:pPr>
      <w:r w:rsidRPr="00EB608A">
        <w:rPr>
          <w:rFonts w:ascii="Times New Roman" w:hAnsi="Times New Roman" w:cs="Times New Roman"/>
        </w:rPr>
        <w:t xml:space="preserve">3) в слове «попадья» есть </w:t>
      </w:r>
      <w:proofErr w:type="spellStart"/>
      <w:r w:rsidRPr="00EB608A">
        <w:rPr>
          <w:rFonts w:ascii="Times New Roman" w:hAnsi="Times New Roman" w:cs="Times New Roman"/>
        </w:rPr>
        <w:t>унификс</w:t>
      </w:r>
      <w:proofErr w:type="spellEnd"/>
      <w:r w:rsidRPr="00EB608A">
        <w:rPr>
          <w:rFonts w:ascii="Times New Roman" w:hAnsi="Times New Roman" w:cs="Times New Roman"/>
        </w:rPr>
        <w:t>, не повторяющийся ни в одном слове, в то время как суффикс Ш частотен при образовании слов со значением «жена лица» (например, капитанша, докторша).</w:t>
      </w:r>
      <w:r w:rsidRPr="00EB608A">
        <w:rPr>
          <w:rFonts w:ascii="Times New Roman" w:hAnsi="Times New Roman" w:cs="Times New Roman"/>
          <w:b/>
        </w:rPr>
        <w:t xml:space="preserve"> </w:t>
      </w:r>
      <w:r w:rsidR="00EB608A" w:rsidRPr="00EB608A">
        <w:rPr>
          <w:rFonts w:ascii="Times New Roman" w:hAnsi="Times New Roman" w:cs="Times New Roman"/>
          <w:b/>
        </w:rPr>
        <w:t>Термин «</w:t>
      </w:r>
      <w:proofErr w:type="spellStart"/>
      <w:r w:rsidR="00EB608A" w:rsidRPr="00EB608A">
        <w:rPr>
          <w:rFonts w:ascii="Times New Roman" w:hAnsi="Times New Roman" w:cs="Times New Roman"/>
          <w:b/>
        </w:rPr>
        <w:t>унификс</w:t>
      </w:r>
      <w:proofErr w:type="spellEnd"/>
      <w:r w:rsidR="00EB608A" w:rsidRPr="00EB608A">
        <w:rPr>
          <w:rFonts w:ascii="Times New Roman" w:hAnsi="Times New Roman" w:cs="Times New Roman"/>
          <w:b/>
        </w:rPr>
        <w:t>» необязателен, достаточно объяснения, что слов с подобным суффиксом нет в языке</w:t>
      </w:r>
      <w:r w:rsidR="00EB608A">
        <w:rPr>
          <w:rFonts w:ascii="Times New Roman" w:hAnsi="Times New Roman" w:cs="Times New Roman"/>
          <w:b/>
        </w:rPr>
        <w:t xml:space="preserve"> </w:t>
      </w:r>
      <w:r w:rsidR="00EB608A" w:rsidRPr="00EB608A">
        <w:rPr>
          <w:rFonts w:ascii="Times New Roman" w:hAnsi="Times New Roman" w:cs="Times New Roman"/>
          <w:b/>
        </w:rPr>
        <w:t>(2</w:t>
      </w:r>
      <w:r w:rsidR="00EB608A">
        <w:rPr>
          <w:rFonts w:ascii="Times New Roman" w:hAnsi="Times New Roman" w:cs="Times New Roman"/>
          <w:b/>
        </w:rPr>
        <w:t xml:space="preserve"> балла).</w:t>
      </w:r>
    </w:p>
    <w:p w:rsidR="00B456DC" w:rsidRPr="00B456DC" w:rsidRDefault="00B456DC" w:rsidP="007F4E92">
      <w:pPr>
        <w:spacing w:after="0" w:line="240" w:lineRule="auto"/>
        <w:rPr>
          <w:rFonts w:ascii="Times New Roman" w:hAnsi="Times New Roman" w:cs="Times New Roman"/>
        </w:rPr>
      </w:pPr>
      <w:r w:rsidRPr="00B456DC">
        <w:rPr>
          <w:rFonts w:ascii="Times New Roman" w:hAnsi="Times New Roman" w:cs="Times New Roman"/>
        </w:rPr>
        <w:t>4) у первых двух слов нет рода</w:t>
      </w:r>
      <w:r w:rsidR="007A5FE0">
        <w:rPr>
          <w:rFonts w:ascii="Times New Roman" w:hAnsi="Times New Roman" w:cs="Times New Roman"/>
        </w:rPr>
        <w:t>,</w:t>
      </w:r>
      <w:r w:rsidRPr="00B456DC">
        <w:rPr>
          <w:rFonts w:ascii="Times New Roman" w:hAnsi="Times New Roman" w:cs="Times New Roman"/>
        </w:rPr>
        <w:t xml:space="preserve"> «сулугуни» и «Хельсинки» - слова, где род определяется по соотношению со словами «сыр» и «город» (относятся к мужскому роду)</w:t>
      </w:r>
      <w:r>
        <w:rPr>
          <w:rFonts w:ascii="Times New Roman" w:hAnsi="Times New Roman" w:cs="Times New Roman"/>
        </w:rPr>
        <w:t xml:space="preserve"> </w:t>
      </w:r>
      <w:r w:rsidRPr="00B456DC">
        <w:rPr>
          <w:rFonts w:ascii="Times New Roman" w:hAnsi="Times New Roman" w:cs="Times New Roman"/>
          <w:b/>
        </w:rPr>
        <w:t>(2 балла)</w:t>
      </w:r>
    </w:p>
    <w:p w:rsidR="00B456DC" w:rsidRPr="00B456DC" w:rsidRDefault="00B456DC" w:rsidP="007F4E92">
      <w:pPr>
        <w:spacing w:after="0" w:line="240" w:lineRule="auto"/>
        <w:rPr>
          <w:rFonts w:ascii="Times New Roman" w:hAnsi="Times New Roman" w:cs="Times New Roman"/>
        </w:rPr>
      </w:pPr>
      <w:r w:rsidRPr="00B456DC">
        <w:rPr>
          <w:rFonts w:ascii="Times New Roman" w:hAnsi="Times New Roman" w:cs="Times New Roman"/>
        </w:rPr>
        <w:t xml:space="preserve">5) </w:t>
      </w:r>
      <w:proofErr w:type="spellStart"/>
      <w:r w:rsidRPr="00B456DC">
        <w:rPr>
          <w:rFonts w:ascii="Times New Roman" w:hAnsi="Times New Roman" w:cs="Times New Roman"/>
        </w:rPr>
        <w:t>нудеть</w:t>
      </w:r>
      <w:proofErr w:type="spellEnd"/>
      <w:r w:rsidRPr="00B456DC">
        <w:rPr>
          <w:rFonts w:ascii="Times New Roman" w:hAnsi="Times New Roman" w:cs="Times New Roman"/>
        </w:rPr>
        <w:t xml:space="preserve"> – вынудить</w:t>
      </w:r>
      <w:r>
        <w:rPr>
          <w:rFonts w:ascii="Times New Roman" w:hAnsi="Times New Roman" w:cs="Times New Roman"/>
        </w:rPr>
        <w:t xml:space="preserve"> </w:t>
      </w:r>
      <w:r w:rsidRPr="00B456DC">
        <w:rPr>
          <w:rFonts w:ascii="Times New Roman" w:hAnsi="Times New Roman" w:cs="Times New Roman"/>
          <w:b/>
        </w:rPr>
        <w:t>(1 балл).</w:t>
      </w:r>
      <w:r w:rsidRPr="00B456DC">
        <w:rPr>
          <w:rFonts w:ascii="Times New Roman" w:hAnsi="Times New Roman" w:cs="Times New Roman"/>
        </w:rPr>
        <w:t xml:space="preserve">  В этой паре второе слово не является результатом первого. «</w:t>
      </w:r>
      <w:proofErr w:type="spellStart"/>
      <w:r w:rsidRPr="00B456DC">
        <w:rPr>
          <w:rFonts w:ascii="Times New Roman" w:hAnsi="Times New Roman" w:cs="Times New Roman"/>
        </w:rPr>
        <w:t>Нудеть</w:t>
      </w:r>
      <w:proofErr w:type="spellEnd"/>
      <w:r w:rsidRPr="00B456DC">
        <w:rPr>
          <w:rFonts w:ascii="Times New Roman" w:hAnsi="Times New Roman" w:cs="Times New Roman"/>
        </w:rPr>
        <w:t>» имеет значение «жаловаться, говорить монотонно»</w:t>
      </w:r>
      <w:r>
        <w:rPr>
          <w:rFonts w:ascii="Times New Roman" w:hAnsi="Times New Roman" w:cs="Times New Roman"/>
        </w:rPr>
        <w:t xml:space="preserve"> </w:t>
      </w:r>
      <w:r w:rsidRPr="00B456DC">
        <w:rPr>
          <w:rFonts w:ascii="Times New Roman" w:hAnsi="Times New Roman" w:cs="Times New Roman"/>
          <w:b/>
        </w:rPr>
        <w:t>(за объяснение 1 балл)</w:t>
      </w:r>
      <w:r>
        <w:rPr>
          <w:rFonts w:ascii="Times New Roman" w:hAnsi="Times New Roman" w:cs="Times New Roman"/>
          <w:b/>
        </w:rPr>
        <w:t xml:space="preserve">. </w:t>
      </w:r>
    </w:p>
    <w:p w:rsidR="007A5FE0" w:rsidRDefault="00B456DC" w:rsidP="007F4E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10 баллов.</w:t>
      </w:r>
    </w:p>
    <w:p w:rsidR="00126B86" w:rsidRDefault="00B456DC" w:rsidP="007F4E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F7B21" w:rsidRPr="00AF7B21" w:rsidRDefault="00126B86" w:rsidP="007F4E9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="00AF7B21" w:rsidRPr="00AF7B21">
        <w:rPr>
          <w:rFonts w:ascii="Times New Roman" w:hAnsi="Times New Roman" w:cs="Times New Roman"/>
        </w:rPr>
        <w:t xml:space="preserve"> Посмотрите на словосочетания с предлогом ИЗ. Определите смысловые отношения в словосочетаниях между словами, задайте вопрос от главного слова к зависимому.  Составьте предложения со своими словосочетаниями с этими же отношениями. </w:t>
      </w:r>
    </w:p>
    <w:p w:rsidR="00AF7B21" w:rsidRPr="00AF7B21" w:rsidRDefault="00AF7B21" w:rsidP="007F4E92">
      <w:pPr>
        <w:spacing w:after="0" w:line="240" w:lineRule="auto"/>
        <w:rPr>
          <w:rFonts w:ascii="Times New Roman" w:hAnsi="Times New Roman" w:cs="Times New Roman"/>
        </w:rPr>
      </w:pPr>
      <w:r w:rsidRPr="00AF7B21">
        <w:rPr>
          <w:rFonts w:ascii="Times New Roman" w:hAnsi="Times New Roman" w:cs="Times New Roman"/>
        </w:rPr>
        <w:t>Шкатулка из бересты, сказал из вредности, привёз из отпуска, сплёл из одуванчиков</w:t>
      </w:r>
    </w:p>
    <w:p w:rsidR="00AF7B21" w:rsidRPr="00AF7B21" w:rsidRDefault="00AF7B21" w:rsidP="007F4E92">
      <w:pPr>
        <w:spacing w:after="0" w:line="240" w:lineRule="auto"/>
        <w:rPr>
          <w:rFonts w:ascii="Times New Roman" w:hAnsi="Times New Roman" w:cs="Times New Roman"/>
          <w:b/>
        </w:rPr>
      </w:pPr>
      <w:r w:rsidRPr="00AF7B21">
        <w:rPr>
          <w:rFonts w:ascii="Times New Roman" w:hAnsi="Times New Roman" w:cs="Times New Roman"/>
          <w:b/>
        </w:rPr>
        <w:t>Ответ</w:t>
      </w:r>
      <w:r w:rsidR="007A5FE0">
        <w:rPr>
          <w:rFonts w:ascii="Times New Roman" w:hAnsi="Times New Roman" w:cs="Times New Roman"/>
          <w:b/>
        </w:rPr>
        <w:t>:</w:t>
      </w:r>
    </w:p>
    <w:p w:rsidR="00AF7B21" w:rsidRPr="00AF7B21" w:rsidRDefault="00AF7B21" w:rsidP="007F4E92">
      <w:pPr>
        <w:spacing w:after="0" w:line="240" w:lineRule="auto"/>
        <w:rPr>
          <w:rFonts w:ascii="Times New Roman" w:hAnsi="Times New Roman" w:cs="Times New Roman"/>
        </w:rPr>
      </w:pPr>
      <w:r w:rsidRPr="00AF7B21">
        <w:rPr>
          <w:rFonts w:ascii="Times New Roman" w:hAnsi="Times New Roman" w:cs="Times New Roman"/>
        </w:rPr>
        <w:t>1) шкатулка из бересты – определительные (какая?)</w:t>
      </w:r>
    </w:p>
    <w:p w:rsidR="00AF7B21" w:rsidRPr="00AF7B21" w:rsidRDefault="00AF7B21" w:rsidP="007F4E92">
      <w:pPr>
        <w:spacing w:after="0" w:line="240" w:lineRule="auto"/>
        <w:rPr>
          <w:rFonts w:ascii="Times New Roman" w:hAnsi="Times New Roman" w:cs="Times New Roman"/>
        </w:rPr>
      </w:pPr>
      <w:r w:rsidRPr="00AF7B21">
        <w:rPr>
          <w:rFonts w:ascii="Times New Roman" w:hAnsi="Times New Roman" w:cs="Times New Roman"/>
        </w:rPr>
        <w:t>2) сказал из вредности – обстоятельственные, указание на причину (почему?)</w:t>
      </w:r>
    </w:p>
    <w:p w:rsidR="00AF7B21" w:rsidRPr="00AF7B21" w:rsidRDefault="00AF7B21" w:rsidP="007F4E92">
      <w:pPr>
        <w:spacing w:after="0" w:line="240" w:lineRule="auto"/>
        <w:rPr>
          <w:rFonts w:ascii="Times New Roman" w:hAnsi="Times New Roman" w:cs="Times New Roman"/>
        </w:rPr>
      </w:pPr>
      <w:r w:rsidRPr="00AF7B21">
        <w:rPr>
          <w:rFonts w:ascii="Times New Roman" w:hAnsi="Times New Roman" w:cs="Times New Roman"/>
        </w:rPr>
        <w:t>3) привёз из отпуска – обстоятельственные, указание на место (откуда?)</w:t>
      </w:r>
    </w:p>
    <w:p w:rsidR="00AF7B21" w:rsidRPr="00AF7B21" w:rsidRDefault="00AF7B21" w:rsidP="007F4E92">
      <w:pPr>
        <w:spacing w:after="0" w:line="240" w:lineRule="auto"/>
        <w:rPr>
          <w:rFonts w:ascii="Times New Roman" w:hAnsi="Times New Roman" w:cs="Times New Roman"/>
        </w:rPr>
      </w:pPr>
      <w:r w:rsidRPr="00AF7B21">
        <w:rPr>
          <w:rFonts w:ascii="Times New Roman" w:hAnsi="Times New Roman" w:cs="Times New Roman"/>
        </w:rPr>
        <w:t>4) сплёл из одуванчиков – объектные (из чего?)</w:t>
      </w:r>
    </w:p>
    <w:p w:rsidR="00AF7B21" w:rsidRPr="00AF7B21" w:rsidRDefault="00AF7B21" w:rsidP="007F4E92">
      <w:pPr>
        <w:spacing w:after="0" w:line="240" w:lineRule="auto"/>
        <w:rPr>
          <w:rFonts w:ascii="Times New Roman" w:hAnsi="Times New Roman" w:cs="Times New Roman"/>
          <w:b/>
        </w:rPr>
      </w:pPr>
      <w:r w:rsidRPr="00AF7B21">
        <w:rPr>
          <w:rFonts w:ascii="Times New Roman" w:hAnsi="Times New Roman" w:cs="Times New Roman"/>
          <w:b/>
        </w:rPr>
        <w:t>По 1 баллу разбор словосочетания (0,5 балла за указание на смысловые отношения+0,5 балла за вопрос)</w:t>
      </w:r>
      <w:r>
        <w:rPr>
          <w:rFonts w:ascii="Times New Roman" w:hAnsi="Times New Roman" w:cs="Times New Roman"/>
          <w:b/>
        </w:rPr>
        <w:t>. Всего 4 балла.</w:t>
      </w:r>
    </w:p>
    <w:p w:rsidR="00AF7B21" w:rsidRPr="00AF7B21" w:rsidRDefault="00AF7B21" w:rsidP="007F4E92">
      <w:pPr>
        <w:spacing w:after="0" w:line="240" w:lineRule="auto"/>
        <w:rPr>
          <w:rFonts w:ascii="Times New Roman" w:hAnsi="Times New Roman" w:cs="Times New Roman"/>
          <w:b/>
        </w:rPr>
      </w:pPr>
      <w:r w:rsidRPr="00AF7B21">
        <w:rPr>
          <w:rFonts w:ascii="Times New Roman" w:hAnsi="Times New Roman" w:cs="Times New Roman"/>
          <w:b/>
        </w:rPr>
        <w:t xml:space="preserve">Предложения могут быть любым при условии сохранения тех же отношений. </w:t>
      </w:r>
      <w:r>
        <w:rPr>
          <w:rFonts w:ascii="Times New Roman" w:hAnsi="Times New Roman" w:cs="Times New Roman"/>
          <w:b/>
        </w:rPr>
        <w:t xml:space="preserve">По 1 баллу за предложение. Всего 4 балла. </w:t>
      </w:r>
    </w:p>
    <w:p w:rsidR="00126B86" w:rsidRDefault="00AF7B21" w:rsidP="007F4E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8 баллов.  </w:t>
      </w:r>
    </w:p>
    <w:p w:rsidR="007A5FE0" w:rsidRDefault="007A5FE0" w:rsidP="007F4E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BE4" w:rsidRPr="00E74223" w:rsidRDefault="00126B86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3962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10BE4" w:rsidRPr="00E74223">
        <w:rPr>
          <w:rFonts w:ascii="Times New Roman" w:hAnsi="Times New Roman" w:cs="Times New Roman"/>
          <w:sz w:val="24"/>
          <w:szCs w:val="24"/>
        </w:rPr>
        <w:t>Индоевропейский корень </w:t>
      </w:r>
      <w:r w:rsidR="00310BE4" w:rsidRPr="00E74223">
        <w:rPr>
          <w:rFonts w:ascii="Times New Roman" w:hAnsi="Times New Roman" w:cs="Times New Roman"/>
          <w:i/>
          <w:iCs/>
          <w:sz w:val="24"/>
          <w:szCs w:val="24"/>
        </w:rPr>
        <w:t>_________</w:t>
      </w:r>
      <w:r w:rsidR="00310BE4" w:rsidRPr="00E74223">
        <w:rPr>
          <w:rFonts w:ascii="Times New Roman" w:hAnsi="Times New Roman" w:cs="Times New Roman"/>
          <w:sz w:val="24"/>
          <w:szCs w:val="24"/>
        </w:rPr>
        <w:t xml:space="preserve"> относится к числу звукоподражательных и означает «жадно с шумом хватать пищу». Этот, имея три варианта написания, смог породить сразу три направления развития значения: первая ветвь приобрела значение «хватать», вторая – «есть» (поглощать пищу), а третья – «шуметь». Напишите этот корень (три его варианта), восстановив слова в таблице: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10BE4" w:rsidRPr="00FA64F4" w:rsidTr="009F053C">
        <w:tc>
          <w:tcPr>
            <w:tcW w:w="3115" w:type="dxa"/>
          </w:tcPr>
          <w:p w:rsidR="00310BE4" w:rsidRPr="00FA64F4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F4">
              <w:rPr>
                <w:rFonts w:ascii="Times New Roman" w:hAnsi="Times New Roman" w:cs="Times New Roman"/>
                <w:sz w:val="24"/>
                <w:szCs w:val="24"/>
              </w:rPr>
              <w:t xml:space="preserve">Вариант 1 ___________ </w:t>
            </w:r>
          </w:p>
          <w:p w:rsidR="00310BE4" w:rsidRPr="00FA64F4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310BE4" w:rsidRPr="00FA64F4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F4">
              <w:rPr>
                <w:rFonts w:ascii="Times New Roman" w:hAnsi="Times New Roman" w:cs="Times New Roman"/>
                <w:sz w:val="24"/>
                <w:szCs w:val="24"/>
              </w:rPr>
              <w:t>Вариант 2 ___________</w:t>
            </w:r>
          </w:p>
        </w:tc>
        <w:tc>
          <w:tcPr>
            <w:tcW w:w="3115" w:type="dxa"/>
          </w:tcPr>
          <w:p w:rsidR="00310BE4" w:rsidRPr="00FA64F4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F4">
              <w:rPr>
                <w:rFonts w:ascii="Times New Roman" w:hAnsi="Times New Roman" w:cs="Times New Roman"/>
                <w:sz w:val="24"/>
                <w:szCs w:val="24"/>
              </w:rPr>
              <w:t>Вариант 3 ____________</w:t>
            </w:r>
          </w:p>
        </w:tc>
      </w:tr>
      <w:tr w:rsidR="00310BE4" w:rsidRPr="00FA64F4" w:rsidTr="009F053C">
        <w:tc>
          <w:tcPr>
            <w:tcW w:w="3115" w:type="dxa"/>
          </w:tcPr>
          <w:p w:rsidR="00310BE4" w:rsidRPr="00FA64F4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F4">
              <w:rPr>
                <w:rFonts w:ascii="Times New Roman" w:hAnsi="Times New Roman" w:cs="Times New Roman"/>
                <w:sz w:val="24"/>
                <w:szCs w:val="24"/>
              </w:rPr>
              <w:t>1. __________ - плетёная обувь из лыка, охватывающая только ступню ноги.</w:t>
            </w:r>
          </w:p>
        </w:tc>
        <w:tc>
          <w:tcPr>
            <w:tcW w:w="3115" w:type="dxa"/>
          </w:tcPr>
          <w:p w:rsidR="00310BE4" w:rsidRPr="00FA64F4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F4">
              <w:rPr>
                <w:rFonts w:ascii="Times New Roman" w:hAnsi="Times New Roman" w:cs="Times New Roman"/>
                <w:sz w:val="24"/>
                <w:szCs w:val="24"/>
              </w:rPr>
              <w:t>4. ________ - дать трещины или разорваться, разломаться (от сильного расширения, давления).</w:t>
            </w:r>
          </w:p>
        </w:tc>
        <w:tc>
          <w:tcPr>
            <w:tcW w:w="3115" w:type="dxa"/>
          </w:tcPr>
          <w:p w:rsidR="00310BE4" w:rsidRPr="00FA64F4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F4">
              <w:rPr>
                <w:rFonts w:ascii="Times New Roman" w:hAnsi="Times New Roman" w:cs="Times New Roman"/>
                <w:sz w:val="24"/>
                <w:szCs w:val="24"/>
              </w:rPr>
              <w:t>6. ________ - (прост.) поспешно уходить, убегать.</w:t>
            </w:r>
          </w:p>
        </w:tc>
      </w:tr>
      <w:tr w:rsidR="00310BE4" w:rsidRPr="00FA64F4" w:rsidTr="009F053C">
        <w:tc>
          <w:tcPr>
            <w:tcW w:w="3115" w:type="dxa"/>
          </w:tcPr>
          <w:p w:rsidR="00310BE4" w:rsidRPr="00FA64F4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F4">
              <w:rPr>
                <w:rFonts w:ascii="Times New Roman" w:hAnsi="Times New Roman" w:cs="Times New Roman"/>
                <w:sz w:val="24"/>
                <w:szCs w:val="24"/>
              </w:rPr>
              <w:t>2. __________ - (разг.) то же, что </w:t>
            </w:r>
            <w:r w:rsidRPr="00FA64F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ельник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</w:tc>
        <w:tc>
          <w:tcPr>
            <w:tcW w:w="3115" w:type="dxa"/>
          </w:tcPr>
          <w:p w:rsidR="00310BE4" w:rsidRPr="00FA64F4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F4">
              <w:rPr>
                <w:rFonts w:ascii="Times New Roman" w:hAnsi="Times New Roman" w:cs="Times New Roman"/>
                <w:sz w:val="24"/>
                <w:szCs w:val="24"/>
              </w:rPr>
              <w:t>5. ________ - (разг.) употреблять пищу быстро, с аппетитом</w:t>
            </w:r>
          </w:p>
        </w:tc>
        <w:tc>
          <w:tcPr>
            <w:tcW w:w="3115" w:type="dxa"/>
          </w:tcPr>
          <w:p w:rsidR="00310BE4" w:rsidRPr="00FA64F4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F4">
              <w:rPr>
                <w:rFonts w:ascii="Times New Roman" w:hAnsi="Times New Roman" w:cs="Times New Roman"/>
                <w:sz w:val="24"/>
                <w:szCs w:val="24"/>
              </w:rPr>
              <w:t>7. _________ - листочек из венчика цветка.</w:t>
            </w:r>
          </w:p>
        </w:tc>
      </w:tr>
      <w:tr w:rsidR="00310BE4" w:rsidRPr="00FA64F4" w:rsidTr="009F053C">
        <w:tc>
          <w:tcPr>
            <w:tcW w:w="3115" w:type="dxa"/>
          </w:tcPr>
          <w:p w:rsidR="00310BE4" w:rsidRPr="00FA64F4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F4">
              <w:rPr>
                <w:rFonts w:ascii="Times New Roman" w:hAnsi="Times New Roman" w:cs="Times New Roman"/>
                <w:sz w:val="24"/>
                <w:szCs w:val="24"/>
              </w:rPr>
              <w:t>3. __________ - (разг.) испачкать что-то пальцами</w:t>
            </w:r>
          </w:p>
        </w:tc>
        <w:tc>
          <w:tcPr>
            <w:tcW w:w="3115" w:type="dxa"/>
          </w:tcPr>
          <w:p w:rsidR="00310BE4" w:rsidRPr="00FA64F4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310BE4" w:rsidRPr="00FA64F4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F4">
              <w:rPr>
                <w:rFonts w:ascii="Times New Roman" w:hAnsi="Times New Roman" w:cs="Times New Roman"/>
                <w:sz w:val="24"/>
                <w:szCs w:val="24"/>
              </w:rPr>
              <w:t>8. _________ - говорить много и невнятно</w:t>
            </w:r>
          </w:p>
        </w:tc>
      </w:tr>
    </w:tbl>
    <w:p w:rsidR="00E74223" w:rsidRDefault="00E74223" w:rsidP="007F4E92">
      <w:pPr>
        <w:spacing w:after="0" w:line="240" w:lineRule="auto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</w:p>
    <w:p w:rsidR="00310BE4" w:rsidRPr="00E74223" w:rsidRDefault="00310BE4" w:rsidP="007F4E92">
      <w:pPr>
        <w:spacing w:after="0" w:line="240" w:lineRule="auto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 w:rsidRPr="00E74223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Ответ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10BE4" w:rsidRPr="00FA64F4" w:rsidTr="009F053C">
        <w:tc>
          <w:tcPr>
            <w:tcW w:w="3115" w:type="dxa"/>
          </w:tcPr>
          <w:p w:rsidR="00310BE4" w:rsidRPr="00FA64F4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F4">
              <w:rPr>
                <w:rFonts w:ascii="Times New Roman" w:hAnsi="Times New Roman" w:cs="Times New Roman"/>
                <w:sz w:val="24"/>
                <w:szCs w:val="24"/>
              </w:rPr>
              <w:t>Лап-</w:t>
            </w:r>
          </w:p>
        </w:tc>
        <w:tc>
          <w:tcPr>
            <w:tcW w:w="3115" w:type="dxa"/>
          </w:tcPr>
          <w:p w:rsidR="00310BE4" w:rsidRPr="00FA64F4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64F4">
              <w:rPr>
                <w:rFonts w:ascii="Times New Roman" w:hAnsi="Times New Roman" w:cs="Times New Roman"/>
                <w:sz w:val="24"/>
                <w:szCs w:val="24"/>
              </w:rPr>
              <w:t>Лоп</w:t>
            </w:r>
            <w:proofErr w:type="spellEnd"/>
            <w:r w:rsidRPr="00FA6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5" w:type="dxa"/>
          </w:tcPr>
          <w:p w:rsidR="00310BE4" w:rsidRPr="00FA64F4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64F4">
              <w:rPr>
                <w:rFonts w:ascii="Times New Roman" w:hAnsi="Times New Roman" w:cs="Times New Roman"/>
                <w:sz w:val="24"/>
                <w:szCs w:val="24"/>
              </w:rPr>
              <w:t>Леп</w:t>
            </w:r>
            <w:proofErr w:type="spellEnd"/>
            <w:r w:rsidRPr="00FA64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10BE4" w:rsidRPr="00FA64F4" w:rsidTr="009F053C">
        <w:tc>
          <w:tcPr>
            <w:tcW w:w="3115" w:type="dxa"/>
          </w:tcPr>
          <w:p w:rsidR="00310BE4" w:rsidRPr="00FA64F4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F4">
              <w:rPr>
                <w:rFonts w:ascii="Times New Roman" w:hAnsi="Times New Roman" w:cs="Times New Roman"/>
                <w:sz w:val="24"/>
                <w:szCs w:val="24"/>
              </w:rPr>
              <w:t>1. лапоть</w:t>
            </w:r>
          </w:p>
        </w:tc>
        <w:tc>
          <w:tcPr>
            <w:tcW w:w="3115" w:type="dxa"/>
          </w:tcPr>
          <w:p w:rsidR="00310BE4" w:rsidRPr="00FA64F4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F4">
              <w:rPr>
                <w:rFonts w:ascii="Times New Roman" w:hAnsi="Times New Roman" w:cs="Times New Roman"/>
                <w:sz w:val="24"/>
                <w:szCs w:val="24"/>
              </w:rPr>
              <w:t>4. лопнуть</w:t>
            </w:r>
          </w:p>
        </w:tc>
        <w:tc>
          <w:tcPr>
            <w:tcW w:w="3115" w:type="dxa"/>
          </w:tcPr>
          <w:p w:rsidR="00310BE4" w:rsidRPr="00FA64F4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F4">
              <w:rPr>
                <w:rFonts w:ascii="Times New Roman" w:hAnsi="Times New Roman" w:cs="Times New Roman"/>
                <w:sz w:val="24"/>
                <w:szCs w:val="24"/>
              </w:rPr>
              <w:t>6. улепётывать</w:t>
            </w:r>
          </w:p>
        </w:tc>
      </w:tr>
      <w:tr w:rsidR="00310BE4" w:rsidRPr="00FA64F4" w:rsidTr="009F053C">
        <w:tc>
          <w:tcPr>
            <w:tcW w:w="3115" w:type="dxa"/>
          </w:tcPr>
          <w:p w:rsidR="00310BE4" w:rsidRPr="00FA64F4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F4">
              <w:rPr>
                <w:rFonts w:ascii="Times New Roman" w:hAnsi="Times New Roman" w:cs="Times New Roman"/>
                <w:sz w:val="24"/>
                <w:szCs w:val="24"/>
              </w:rPr>
              <w:t>2. лапник</w:t>
            </w:r>
          </w:p>
        </w:tc>
        <w:tc>
          <w:tcPr>
            <w:tcW w:w="3115" w:type="dxa"/>
          </w:tcPr>
          <w:p w:rsidR="00310BE4" w:rsidRPr="00FA64F4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F4">
              <w:rPr>
                <w:rFonts w:ascii="Times New Roman" w:hAnsi="Times New Roman" w:cs="Times New Roman"/>
                <w:sz w:val="24"/>
                <w:szCs w:val="24"/>
              </w:rPr>
              <w:t>5. лопать</w:t>
            </w:r>
          </w:p>
        </w:tc>
        <w:tc>
          <w:tcPr>
            <w:tcW w:w="3115" w:type="dxa"/>
          </w:tcPr>
          <w:p w:rsidR="00310BE4" w:rsidRPr="00FA64F4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F4">
              <w:rPr>
                <w:rFonts w:ascii="Times New Roman" w:hAnsi="Times New Roman" w:cs="Times New Roman"/>
                <w:sz w:val="24"/>
                <w:szCs w:val="24"/>
              </w:rPr>
              <w:t>7. лепесток</w:t>
            </w:r>
          </w:p>
        </w:tc>
      </w:tr>
      <w:tr w:rsidR="00310BE4" w:rsidRPr="00FA64F4" w:rsidTr="009F053C">
        <w:tc>
          <w:tcPr>
            <w:tcW w:w="3115" w:type="dxa"/>
          </w:tcPr>
          <w:p w:rsidR="00310BE4" w:rsidRPr="00FA64F4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F4">
              <w:rPr>
                <w:rFonts w:ascii="Times New Roman" w:hAnsi="Times New Roman" w:cs="Times New Roman"/>
                <w:sz w:val="24"/>
                <w:szCs w:val="24"/>
              </w:rPr>
              <w:t>3. лапать</w:t>
            </w:r>
          </w:p>
        </w:tc>
        <w:tc>
          <w:tcPr>
            <w:tcW w:w="3115" w:type="dxa"/>
          </w:tcPr>
          <w:p w:rsidR="00310BE4" w:rsidRPr="00FA64F4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310BE4" w:rsidRPr="00FA64F4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4F4">
              <w:rPr>
                <w:rFonts w:ascii="Times New Roman" w:hAnsi="Times New Roman" w:cs="Times New Roman"/>
                <w:sz w:val="24"/>
                <w:szCs w:val="24"/>
              </w:rPr>
              <w:t>8. лепетать</w:t>
            </w:r>
          </w:p>
        </w:tc>
      </w:tr>
    </w:tbl>
    <w:p w:rsidR="00310BE4" w:rsidRPr="00E74223" w:rsidRDefault="00E74223" w:rsidP="007F4E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223">
        <w:rPr>
          <w:rFonts w:ascii="Times New Roman" w:hAnsi="Times New Roman" w:cs="Times New Roman"/>
          <w:b/>
          <w:sz w:val="24"/>
          <w:szCs w:val="24"/>
        </w:rPr>
        <w:t>По 1 баллу за слово.</w:t>
      </w:r>
    </w:p>
    <w:p w:rsidR="00E74223" w:rsidRPr="00E74223" w:rsidRDefault="00E74223" w:rsidP="007F4E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223">
        <w:rPr>
          <w:rFonts w:ascii="Times New Roman" w:hAnsi="Times New Roman" w:cs="Times New Roman"/>
          <w:b/>
          <w:sz w:val="24"/>
          <w:szCs w:val="24"/>
        </w:rPr>
        <w:t xml:space="preserve">Всего 8 баллов. </w:t>
      </w:r>
    </w:p>
    <w:p w:rsidR="007A5FE0" w:rsidRDefault="007A5FE0" w:rsidP="007A5F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4" w:name="_Hlk141170888"/>
    </w:p>
    <w:p w:rsidR="00310BE4" w:rsidRPr="00E74223" w:rsidRDefault="006E3962" w:rsidP="007A5F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310BE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10BE4" w:rsidRPr="00E74223">
        <w:rPr>
          <w:rFonts w:ascii="Times New Roman" w:hAnsi="Times New Roman" w:cs="Times New Roman"/>
          <w:sz w:val="24"/>
          <w:szCs w:val="24"/>
        </w:rPr>
        <w:t xml:space="preserve">Даны значения некоторых русских фразеологизмов с одним и тем же </w:t>
      </w:r>
      <w:r w:rsidR="00266F70">
        <w:rPr>
          <w:rFonts w:ascii="Times New Roman" w:hAnsi="Times New Roman" w:cs="Times New Roman"/>
          <w:sz w:val="24"/>
          <w:szCs w:val="24"/>
        </w:rPr>
        <w:t>глаголом, имеющим одно из значений «в</w:t>
      </w:r>
      <w:r w:rsidR="00266F70" w:rsidRPr="00266F70">
        <w:rPr>
          <w:rFonts w:ascii="Times New Roman" w:hAnsi="Times New Roman" w:cs="Times New Roman"/>
          <w:sz w:val="24"/>
          <w:szCs w:val="24"/>
        </w:rPr>
        <w:t>зяв в руки (в зубы, в рот и т. п.), ухватив за что-н., не давать выпасть, вырваться</w:t>
      </w:r>
      <w:r w:rsidR="00266F70">
        <w:rPr>
          <w:rFonts w:ascii="Times New Roman" w:hAnsi="Times New Roman" w:cs="Times New Roman"/>
          <w:sz w:val="24"/>
          <w:szCs w:val="24"/>
        </w:rPr>
        <w:t>»</w:t>
      </w:r>
      <w:r w:rsidR="00310BE4" w:rsidRPr="00E74223">
        <w:rPr>
          <w:rFonts w:ascii="Times New Roman" w:hAnsi="Times New Roman" w:cs="Times New Roman"/>
          <w:sz w:val="24"/>
          <w:szCs w:val="24"/>
        </w:rPr>
        <w:t xml:space="preserve">. Напишите эти фразеологизмы. </w:t>
      </w:r>
    </w:p>
    <w:p w:rsidR="00310BE4" w:rsidRDefault="00310BE4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10BE4" w:rsidRPr="00B524DC" w:rsidTr="009F053C">
        <w:tc>
          <w:tcPr>
            <w:tcW w:w="4672" w:type="dxa"/>
          </w:tcPr>
          <w:p w:rsidR="00310BE4" w:rsidRPr="00B524DC" w:rsidRDefault="00310BE4" w:rsidP="007F4E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4DC">
              <w:rPr>
                <w:rFonts w:ascii="Times New Roman" w:hAnsi="Times New Roman" w:cs="Times New Roman"/>
                <w:b/>
                <w:sz w:val="24"/>
                <w:szCs w:val="24"/>
              </w:rPr>
              <w:t>Фразеологизм</w:t>
            </w:r>
          </w:p>
        </w:tc>
        <w:tc>
          <w:tcPr>
            <w:tcW w:w="4673" w:type="dxa"/>
          </w:tcPr>
          <w:p w:rsidR="00310BE4" w:rsidRPr="00B524DC" w:rsidRDefault="00310BE4" w:rsidP="007F4E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4DC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фразеологизма</w:t>
            </w:r>
          </w:p>
        </w:tc>
      </w:tr>
      <w:tr w:rsidR="00310BE4" w:rsidRPr="00B524DC" w:rsidTr="009F053C">
        <w:tc>
          <w:tcPr>
            <w:tcW w:w="4672" w:type="dxa"/>
          </w:tcPr>
          <w:p w:rsidR="00310BE4" w:rsidRPr="00B524DC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4D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673" w:type="dxa"/>
          </w:tcPr>
          <w:p w:rsidR="00310BE4" w:rsidRPr="00495A94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48E">
              <w:rPr>
                <w:rFonts w:ascii="Times New Roman" w:hAnsi="Times New Roman" w:cs="Times New Roman"/>
                <w:sz w:val="24"/>
                <w:szCs w:val="24"/>
              </w:rPr>
              <w:t>Быть постоянно начеку</w:t>
            </w:r>
          </w:p>
          <w:p w:rsidR="00310BE4" w:rsidRPr="00B524DC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BE4" w:rsidRPr="00B524DC" w:rsidTr="009F053C">
        <w:tc>
          <w:tcPr>
            <w:tcW w:w="4672" w:type="dxa"/>
          </w:tcPr>
          <w:p w:rsidR="00310BE4" w:rsidRPr="00B524DC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4D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673" w:type="dxa"/>
          </w:tcPr>
          <w:p w:rsidR="00310BE4" w:rsidRPr="00B524DC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48E">
              <w:rPr>
                <w:rFonts w:ascii="Times New Roman" w:hAnsi="Times New Roman" w:cs="Times New Roman"/>
                <w:sz w:val="24"/>
                <w:szCs w:val="24"/>
              </w:rPr>
              <w:t>Беспрекословно подчиняться, повиноваться кому-либо.</w:t>
            </w:r>
          </w:p>
        </w:tc>
      </w:tr>
      <w:tr w:rsidR="00310BE4" w:rsidRPr="00B524DC" w:rsidTr="009F053C">
        <w:tc>
          <w:tcPr>
            <w:tcW w:w="4672" w:type="dxa"/>
          </w:tcPr>
          <w:p w:rsidR="00310BE4" w:rsidRPr="00B524DC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4DC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673" w:type="dxa"/>
          </w:tcPr>
          <w:p w:rsidR="00310BE4" w:rsidRPr="00B524DC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48E">
              <w:rPr>
                <w:rFonts w:ascii="Times New Roman" w:hAnsi="Times New Roman" w:cs="Times New Roman"/>
                <w:sz w:val="24"/>
                <w:szCs w:val="24"/>
              </w:rPr>
              <w:t>Молчать, не болтать.</w:t>
            </w:r>
          </w:p>
        </w:tc>
      </w:tr>
      <w:tr w:rsidR="00310BE4" w:rsidRPr="00B524DC" w:rsidTr="009F053C">
        <w:tc>
          <w:tcPr>
            <w:tcW w:w="4672" w:type="dxa"/>
          </w:tcPr>
          <w:p w:rsidR="00310BE4" w:rsidRPr="00B524DC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4DC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673" w:type="dxa"/>
          </w:tcPr>
          <w:p w:rsidR="00310BE4" w:rsidRPr="00B524DC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48E">
              <w:rPr>
                <w:rFonts w:ascii="Times New Roman" w:hAnsi="Times New Roman" w:cs="Times New Roman"/>
                <w:sz w:val="24"/>
                <w:szCs w:val="24"/>
              </w:rPr>
              <w:t>Стараться казаться бодрым, смелым, независимым.</w:t>
            </w:r>
          </w:p>
        </w:tc>
      </w:tr>
      <w:tr w:rsidR="00310BE4" w:rsidRPr="00B524DC" w:rsidTr="009F053C">
        <w:tc>
          <w:tcPr>
            <w:tcW w:w="4672" w:type="dxa"/>
          </w:tcPr>
          <w:p w:rsidR="00310BE4" w:rsidRPr="00B524DC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4DC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673" w:type="dxa"/>
          </w:tcPr>
          <w:p w:rsidR="00310BE4" w:rsidRPr="00B524DC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948">
              <w:rPr>
                <w:rFonts w:ascii="Times New Roman" w:hAnsi="Times New Roman" w:cs="Times New Roman"/>
                <w:sz w:val="24"/>
                <w:szCs w:val="24"/>
              </w:rPr>
              <w:t>Ехать, идти.</w:t>
            </w:r>
          </w:p>
        </w:tc>
      </w:tr>
      <w:tr w:rsidR="00310BE4" w:rsidRPr="00B524DC" w:rsidTr="009F053C">
        <w:tc>
          <w:tcPr>
            <w:tcW w:w="4672" w:type="dxa"/>
          </w:tcPr>
          <w:p w:rsidR="00310BE4" w:rsidRPr="00B524DC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673" w:type="dxa"/>
          </w:tcPr>
          <w:p w:rsidR="00310BE4" w:rsidRPr="00B524DC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69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Сдерживаться; сохранять самообладание, подчиняя свои чувства воле.</w:t>
            </w:r>
          </w:p>
        </w:tc>
      </w:tr>
      <w:tr w:rsidR="00310BE4" w:rsidRPr="00B524DC" w:rsidTr="009F053C">
        <w:tc>
          <w:tcPr>
            <w:tcW w:w="4672" w:type="dxa"/>
          </w:tcPr>
          <w:p w:rsidR="00310BE4" w:rsidRPr="00B524DC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673" w:type="dxa"/>
          </w:tcPr>
          <w:p w:rsidR="00310BE4" w:rsidRPr="00B524DC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69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Сосредоточивать внимание на ком, чём-либо; наблюдать, следить за кем-либо.</w:t>
            </w:r>
          </w:p>
        </w:tc>
      </w:tr>
      <w:tr w:rsidR="00310BE4" w:rsidRPr="00B524DC" w:rsidTr="009F053C">
        <w:tc>
          <w:tcPr>
            <w:tcW w:w="4672" w:type="dxa"/>
          </w:tcPr>
          <w:p w:rsidR="00310BE4" w:rsidRPr="00B524DC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673" w:type="dxa"/>
          </w:tcPr>
          <w:p w:rsidR="00310BE4" w:rsidRPr="00B524DC" w:rsidRDefault="00310BE4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69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Выполнять обещанное.</w:t>
            </w:r>
          </w:p>
        </w:tc>
      </w:tr>
      <w:bookmarkEnd w:id="4"/>
    </w:tbl>
    <w:p w:rsidR="00310BE4" w:rsidRPr="00C2148E" w:rsidRDefault="00310BE4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0BE4" w:rsidRDefault="00310BE4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223">
        <w:rPr>
          <w:rFonts w:ascii="Times New Roman" w:hAnsi="Times New Roman" w:cs="Times New Roman"/>
          <w:b/>
          <w:sz w:val="24"/>
          <w:szCs w:val="24"/>
        </w:rPr>
        <w:t>Ответ</w:t>
      </w:r>
      <w:r w:rsidR="007A5FE0">
        <w:rPr>
          <w:rFonts w:ascii="Times New Roman" w:hAnsi="Times New Roman" w:cs="Times New Roman"/>
          <w:b/>
          <w:sz w:val="24"/>
          <w:szCs w:val="24"/>
        </w:rPr>
        <w:t>:</w:t>
      </w:r>
    </w:p>
    <w:p w:rsidR="00E74223" w:rsidRPr="00E74223" w:rsidRDefault="00E74223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4223">
        <w:rPr>
          <w:rFonts w:ascii="Times New Roman" w:hAnsi="Times New Roman" w:cs="Times New Roman"/>
          <w:sz w:val="24"/>
          <w:szCs w:val="24"/>
        </w:rPr>
        <w:t>1. Держать ухо востро /ушки на макушке</w:t>
      </w:r>
    </w:p>
    <w:p w:rsidR="00E74223" w:rsidRPr="00E74223" w:rsidRDefault="00E74223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4223">
        <w:rPr>
          <w:rFonts w:ascii="Times New Roman" w:hAnsi="Times New Roman" w:cs="Times New Roman"/>
          <w:sz w:val="24"/>
          <w:szCs w:val="24"/>
        </w:rPr>
        <w:t>2. Держать руки по швам</w:t>
      </w:r>
    </w:p>
    <w:p w:rsidR="00E74223" w:rsidRPr="00E74223" w:rsidRDefault="00E74223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4223">
        <w:rPr>
          <w:rFonts w:ascii="Times New Roman" w:hAnsi="Times New Roman" w:cs="Times New Roman"/>
          <w:sz w:val="24"/>
          <w:szCs w:val="24"/>
        </w:rPr>
        <w:t>3. Держать язык за зубами/на привязи/рот на замке</w:t>
      </w:r>
    </w:p>
    <w:p w:rsidR="00E74223" w:rsidRPr="00E74223" w:rsidRDefault="00E74223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4223">
        <w:rPr>
          <w:rFonts w:ascii="Times New Roman" w:hAnsi="Times New Roman" w:cs="Times New Roman"/>
          <w:sz w:val="24"/>
          <w:szCs w:val="24"/>
        </w:rPr>
        <w:t>4. Держать хвост пистолетом</w:t>
      </w:r>
    </w:p>
    <w:p w:rsidR="00E74223" w:rsidRPr="00E74223" w:rsidRDefault="00E74223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4223">
        <w:rPr>
          <w:rFonts w:ascii="Times New Roman" w:hAnsi="Times New Roman" w:cs="Times New Roman"/>
          <w:sz w:val="24"/>
          <w:szCs w:val="24"/>
        </w:rPr>
        <w:t>5. Держать путь</w:t>
      </w:r>
    </w:p>
    <w:p w:rsidR="00E74223" w:rsidRPr="00E74223" w:rsidRDefault="00E74223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4223">
        <w:rPr>
          <w:rFonts w:ascii="Times New Roman" w:hAnsi="Times New Roman" w:cs="Times New Roman"/>
          <w:sz w:val="24"/>
          <w:szCs w:val="24"/>
        </w:rPr>
        <w:t>6. Держать себя в руках/в узде/в вожжах/в рамках</w:t>
      </w:r>
    </w:p>
    <w:p w:rsidR="00E74223" w:rsidRPr="00E74223" w:rsidRDefault="00E74223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4223">
        <w:rPr>
          <w:rFonts w:ascii="Times New Roman" w:hAnsi="Times New Roman" w:cs="Times New Roman"/>
          <w:sz w:val="24"/>
          <w:szCs w:val="24"/>
        </w:rPr>
        <w:t>7. Держать под прицелом/в уме/в поле зрения</w:t>
      </w:r>
    </w:p>
    <w:p w:rsidR="00310BE4" w:rsidRDefault="00E74223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4223">
        <w:rPr>
          <w:rFonts w:ascii="Times New Roman" w:hAnsi="Times New Roman" w:cs="Times New Roman"/>
          <w:sz w:val="24"/>
          <w:szCs w:val="24"/>
        </w:rPr>
        <w:t>8. Держать слово</w:t>
      </w:r>
    </w:p>
    <w:p w:rsidR="00310BE4" w:rsidRPr="00E74223" w:rsidRDefault="00E74223" w:rsidP="007F4E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223">
        <w:rPr>
          <w:rFonts w:ascii="Times New Roman" w:hAnsi="Times New Roman" w:cs="Times New Roman"/>
          <w:b/>
          <w:sz w:val="24"/>
          <w:szCs w:val="24"/>
        </w:rPr>
        <w:t xml:space="preserve">По 1 баллу за фразеологизм. </w:t>
      </w:r>
    </w:p>
    <w:p w:rsidR="007F4E92" w:rsidRDefault="00E74223" w:rsidP="007F4E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223">
        <w:rPr>
          <w:rFonts w:ascii="Times New Roman" w:hAnsi="Times New Roman" w:cs="Times New Roman"/>
          <w:b/>
          <w:sz w:val="24"/>
          <w:szCs w:val="24"/>
        </w:rPr>
        <w:t xml:space="preserve">Всего 8 баллов. </w:t>
      </w:r>
    </w:p>
    <w:p w:rsidR="007A5FE0" w:rsidRDefault="007A5FE0" w:rsidP="007F4E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707E" w:rsidRPr="0086707E" w:rsidRDefault="007F4E92" w:rsidP="007F4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9.</w:t>
      </w:r>
      <w:r w:rsidR="0086707E" w:rsidRPr="0086707E">
        <w:rPr>
          <w:rFonts w:ascii="Times New Roman" w:hAnsi="Times New Roman" w:cs="Times New Roman"/>
          <w:sz w:val="24"/>
          <w:szCs w:val="24"/>
        </w:rPr>
        <w:t xml:space="preserve"> В Национальном корпусе русского языка есть раздел «Портрет слова», где рассказано много фактов о слове: грамматические характеристики, морфемный разбор, сочетаемость с другими словами, частотность употребления, сферы употребления, количество употребления по годам и многое другое. </w:t>
      </w:r>
    </w:p>
    <w:p w:rsidR="0086707E" w:rsidRPr="0086707E" w:rsidRDefault="0086707E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07E">
        <w:rPr>
          <w:rFonts w:ascii="Times New Roman" w:hAnsi="Times New Roman" w:cs="Times New Roman"/>
          <w:sz w:val="24"/>
          <w:szCs w:val="24"/>
        </w:rPr>
        <w:t>Посмотрите на портрет слова «огонь»</w:t>
      </w:r>
    </w:p>
    <w:p w:rsidR="0086707E" w:rsidRPr="0086707E" w:rsidRDefault="0086707E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6707E" w:rsidRPr="0086707E" w:rsidTr="00F03B32">
        <w:tc>
          <w:tcPr>
            <w:tcW w:w="9628" w:type="dxa"/>
          </w:tcPr>
          <w:p w:rsidR="0086707E" w:rsidRPr="0086707E" w:rsidRDefault="0086707E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07E">
              <w:rPr>
                <w:rFonts w:ascii="Times New Roman" w:hAnsi="Times New Roman" w:cs="Times New Roman"/>
                <w:sz w:val="24"/>
                <w:szCs w:val="24"/>
              </w:rPr>
              <w:t>Грамматика: неодушевлённое имя существительное мужского рода</w:t>
            </w:r>
          </w:p>
          <w:p w:rsidR="0086707E" w:rsidRPr="0086707E" w:rsidRDefault="0086707E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07E">
              <w:rPr>
                <w:rFonts w:ascii="Times New Roman" w:hAnsi="Times New Roman" w:cs="Times New Roman"/>
                <w:sz w:val="24"/>
                <w:szCs w:val="24"/>
              </w:rPr>
              <w:t>Данное слово может употребляться:</w:t>
            </w:r>
          </w:p>
          <w:p w:rsidR="0086707E" w:rsidRPr="0086707E" w:rsidRDefault="0086707E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07E">
              <w:rPr>
                <w:noProof/>
                <w:lang w:eastAsia="ru-RU"/>
              </w:rPr>
              <w:drawing>
                <wp:inline distT="0" distB="0" distL="0" distR="0" wp14:anchorId="70D66D78" wp14:editId="6D327EFD">
                  <wp:extent cx="3537284" cy="1915428"/>
                  <wp:effectExtent l="0" t="0" r="6350" b="889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17772" t="22928" r="24429" b="21428"/>
                          <a:stretch/>
                        </pic:blipFill>
                        <pic:spPr bwMode="auto">
                          <a:xfrm>
                            <a:off x="0" y="0"/>
                            <a:ext cx="3537354" cy="1915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6707E" w:rsidRPr="0086707E" w:rsidRDefault="0086707E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07E">
              <w:rPr>
                <w:rFonts w:ascii="Times New Roman" w:hAnsi="Times New Roman" w:cs="Times New Roman"/>
                <w:sz w:val="24"/>
                <w:szCs w:val="24"/>
              </w:rPr>
              <w:t>Распределение слова по годам:</w:t>
            </w:r>
          </w:p>
          <w:p w:rsidR="0086707E" w:rsidRPr="0086707E" w:rsidRDefault="0086707E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07E">
              <w:rPr>
                <w:noProof/>
                <w:lang w:eastAsia="ru-RU"/>
              </w:rPr>
              <w:lastRenderedPageBreak/>
              <w:drawing>
                <wp:inline distT="0" distB="0" distL="0" distR="0" wp14:anchorId="453EAD6A" wp14:editId="108F9EF1">
                  <wp:extent cx="4057048" cy="1501541"/>
                  <wp:effectExtent l="0" t="0" r="635" b="381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17772" t="27263" r="15936" b="29116"/>
                          <a:stretch/>
                        </pic:blipFill>
                        <pic:spPr bwMode="auto">
                          <a:xfrm>
                            <a:off x="0" y="0"/>
                            <a:ext cx="4057157" cy="1501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6707E" w:rsidRPr="0086707E" w:rsidRDefault="0086707E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07E" w:rsidRPr="0086707E" w:rsidRDefault="0086707E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707E" w:rsidRPr="0086707E" w:rsidRDefault="0086707E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07E">
        <w:rPr>
          <w:rFonts w:ascii="Times New Roman" w:hAnsi="Times New Roman" w:cs="Times New Roman"/>
          <w:sz w:val="24"/>
          <w:szCs w:val="24"/>
        </w:rPr>
        <w:t>Попробуйте догадаться, о каких словах идёт речь ниже:</w:t>
      </w:r>
    </w:p>
    <w:p w:rsidR="0086707E" w:rsidRPr="0086707E" w:rsidRDefault="0086707E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07E">
        <w:rPr>
          <w:rFonts w:ascii="Times New Roman" w:hAnsi="Times New Roman" w:cs="Times New Roman"/>
          <w:sz w:val="24"/>
          <w:szCs w:val="24"/>
        </w:rPr>
        <w:t>1) ____________________</w:t>
      </w:r>
    </w:p>
    <w:p w:rsidR="0086707E" w:rsidRPr="0086707E" w:rsidRDefault="0086707E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07E">
        <w:rPr>
          <w:rFonts w:ascii="Times New Roman" w:hAnsi="Times New Roman" w:cs="Times New Roman"/>
          <w:sz w:val="24"/>
          <w:szCs w:val="24"/>
        </w:rPr>
        <w:t xml:space="preserve">Грамматика: </w:t>
      </w:r>
      <w:r w:rsidR="007C733F">
        <w:rPr>
          <w:rFonts w:ascii="Times New Roman" w:hAnsi="Times New Roman" w:cs="Times New Roman"/>
          <w:sz w:val="24"/>
          <w:szCs w:val="24"/>
        </w:rPr>
        <w:t>глагол, инфинитив</w:t>
      </w:r>
      <w:r w:rsidRPr="0086707E">
        <w:rPr>
          <w:rFonts w:ascii="Times New Roman" w:hAnsi="Times New Roman" w:cs="Times New Roman"/>
          <w:sz w:val="24"/>
          <w:szCs w:val="24"/>
        </w:rPr>
        <w:t>.</w:t>
      </w:r>
    </w:p>
    <w:p w:rsidR="0086707E" w:rsidRPr="0086707E" w:rsidRDefault="0086707E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07E">
        <w:rPr>
          <w:rFonts w:ascii="Times New Roman" w:hAnsi="Times New Roman" w:cs="Times New Roman"/>
          <w:sz w:val="24"/>
          <w:szCs w:val="24"/>
        </w:rPr>
        <w:t>Данное слово может употребляться: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6707E" w:rsidRPr="0086707E" w:rsidTr="00F03B32">
        <w:tc>
          <w:tcPr>
            <w:tcW w:w="3115" w:type="dxa"/>
          </w:tcPr>
          <w:p w:rsidR="0086707E" w:rsidRPr="0086707E" w:rsidRDefault="0086707E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07E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6B2C49">
              <w:rPr>
                <w:rFonts w:ascii="Times New Roman" w:hAnsi="Times New Roman" w:cs="Times New Roman"/>
                <w:sz w:val="24"/>
                <w:szCs w:val="24"/>
              </w:rPr>
              <w:t>подлежащими</w:t>
            </w:r>
          </w:p>
        </w:tc>
        <w:tc>
          <w:tcPr>
            <w:tcW w:w="3115" w:type="dxa"/>
          </w:tcPr>
          <w:p w:rsidR="0086707E" w:rsidRPr="0086707E" w:rsidRDefault="004502A2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косвенными дополнениями (с сущ. не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115" w:type="dxa"/>
          </w:tcPr>
          <w:p w:rsidR="0086707E" w:rsidRPr="0086707E" w:rsidRDefault="004502A2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прямыми дополнениями (с сущ.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="0086707E" w:rsidRPr="008670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6707E" w:rsidRPr="0086707E" w:rsidTr="00F03B32">
        <w:tc>
          <w:tcPr>
            <w:tcW w:w="3115" w:type="dxa"/>
          </w:tcPr>
          <w:p w:rsidR="0086707E" w:rsidRPr="0086707E" w:rsidRDefault="006B2C49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Ручей, собака, мальчишка, зверь, лошадь, арестант, солдат, время, толпа, вода</w:t>
            </w:r>
            <w:r w:rsidR="004502A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115" w:type="dxa"/>
          </w:tcPr>
          <w:p w:rsidR="0086707E" w:rsidRPr="0086707E" w:rsidRDefault="004502A2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EB608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сца, р</w:t>
            </w:r>
            <w:r w:rsidR="00EB608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сца, рысь, шажок, дорога…</w:t>
            </w:r>
          </w:p>
        </w:tc>
        <w:tc>
          <w:tcPr>
            <w:tcW w:w="3115" w:type="dxa"/>
          </w:tcPr>
          <w:p w:rsidR="0086707E" w:rsidRPr="0086707E" w:rsidRDefault="004502A2" w:rsidP="007F4E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Кросс, стометровка, километр, дистанция, этап, сажень…</w:t>
            </w:r>
          </w:p>
        </w:tc>
      </w:tr>
    </w:tbl>
    <w:p w:rsidR="0086707E" w:rsidRPr="0086707E" w:rsidRDefault="0086707E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707E" w:rsidRPr="0086707E" w:rsidRDefault="0086707E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07E">
        <w:rPr>
          <w:rFonts w:ascii="Times New Roman" w:hAnsi="Times New Roman" w:cs="Times New Roman"/>
          <w:sz w:val="24"/>
          <w:szCs w:val="24"/>
        </w:rPr>
        <w:t>2) _____________________</w:t>
      </w:r>
    </w:p>
    <w:p w:rsidR="0086707E" w:rsidRPr="0086707E" w:rsidRDefault="0086707E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07E">
        <w:rPr>
          <w:rFonts w:ascii="Times New Roman" w:hAnsi="Times New Roman" w:cs="Times New Roman"/>
          <w:sz w:val="24"/>
          <w:szCs w:val="24"/>
        </w:rPr>
        <w:t>Распределение слова по годам:</w:t>
      </w:r>
    </w:p>
    <w:p w:rsidR="0086707E" w:rsidRPr="0086707E" w:rsidRDefault="0086707E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07E">
        <w:rPr>
          <w:rFonts w:ascii="Times New Roman" w:hAnsi="Times New Roman" w:cs="Times New Roman"/>
          <w:sz w:val="24"/>
          <w:szCs w:val="24"/>
        </w:rPr>
        <w:t xml:space="preserve"> </w:t>
      </w:r>
      <w:r w:rsidR="006B2C49">
        <w:rPr>
          <w:noProof/>
          <w:lang w:eastAsia="ru-RU"/>
        </w:rPr>
        <w:drawing>
          <wp:inline distT="0" distB="0" distL="0" distR="0" wp14:anchorId="54347C6B" wp14:editId="6503302D">
            <wp:extent cx="5208423" cy="1622066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16767" t="43426" r="16069" b="19386"/>
                    <a:stretch/>
                  </pic:blipFill>
                  <pic:spPr bwMode="auto">
                    <a:xfrm>
                      <a:off x="0" y="0"/>
                      <a:ext cx="5237937" cy="16312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6707E" w:rsidRPr="001F4723" w:rsidRDefault="0086707E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4723">
        <w:rPr>
          <w:rFonts w:ascii="Times New Roman" w:hAnsi="Times New Roman" w:cs="Times New Roman"/>
          <w:sz w:val="24"/>
          <w:szCs w:val="24"/>
        </w:rPr>
        <w:t>Данное слово может употребляться</w:t>
      </w:r>
      <w:r w:rsidR="006B2C49" w:rsidRPr="001F4723">
        <w:rPr>
          <w:rFonts w:ascii="Times New Roman" w:hAnsi="Times New Roman" w:cs="Times New Roman"/>
          <w:sz w:val="24"/>
          <w:szCs w:val="24"/>
        </w:rPr>
        <w:t xml:space="preserve"> как дополнение в </w:t>
      </w:r>
      <w:proofErr w:type="spellStart"/>
      <w:r w:rsidR="006B2C49" w:rsidRPr="001F4723">
        <w:rPr>
          <w:rFonts w:ascii="Times New Roman" w:hAnsi="Times New Roman" w:cs="Times New Roman"/>
          <w:sz w:val="24"/>
          <w:szCs w:val="24"/>
        </w:rPr>
        <w:t>В.п</w:t>
      </w:r>
      <w:proofErr w:type="spellEnd"/>
      <w:r w:rsidR="006B2C49" w:rsidRPr="001F4723">
        <w:rPr>
          <w:rFonts w:ascii="Times New Roman" w:hAnsi="Times New Roman" w:cs="Times New Roman"/>
          <w:sz w:val="24"/>
          <w:szCs w:val="24"/>
        </w:rPr>
        <w:t>. с глаголами: доставать, сунуть, достать, использовать, купить</w:t>
      </w:r>
    </w:p>
    <w:p w:rsidR="00EB608A" w:rsidRPr="001F4723" w:rsidRDefault="00EB608A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4723">
        <w:rPr>
          <w:rFonts w:ascii="Times New Roman" w:hAnsi="Times New Roman" w:cs="Times New Roman"/>
          <w:sz w:val="24"/>
          <w:szCs w:val="24"/>
        </w:rPr>
        <w:t>Часто однородными членами к искомому слову являются слова: устройство, компьютер, коммуникатор, планшет, телефон, гаджет</w:t>
      </w:r>
    </w:p>
    <w:p w:rsidR="0086707E" w:rsidRPr="001F4723" w:rsidRDefault="006B2C49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4723">
        <w:rPr>
          <w:rFonts w:ascii="Times New Roman" w:hAnsi="Times New Roman" w:cs="Times New Roman"/>
          <w:sz w:val="24"/>
          <w:szCs w:val="24"/>
        </w:rPr>
        <w:t>Грамматика: заимствованное неодушевлённое имя существительное мужского рода</w:t>
      </w:r>
    </w:p>
    <w:p w:rsidR="006B2C49" w:rsidRDefault="006B2C49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4723">
        <w:rPr>
          <w:rFonts w:ascii="Times New Roman" w:hAnsi="Times New Roman" w:cs="Times New Roman"/>
          <w:sz w:val="24"/>
          <w:szCs w:val="24"/>
        </w:rPr>
        <w:t xml:space="preserve">Морфемный разбор: </w:t>
      </w:r>
      <w:proofErr w:type="spellStart"/>
      <w:r w:rsidRPr="001F4723">
        <w:rPr>
          <w:rFonts w:ascii="Times New Roman" w:hAnsi="Times New Roman" w:cs="Times New Roman"/>
          <w:sz w:val="24"/>
          <w:szCs w:val="24"/>
        </w:rPr>
        <w:t>корень+корень+нулевое</w:t>
      </w:r>
      <w:proofErr w:type="spellEnd"/>
      <w:r w:rsidRPr="001F4723">
        <w:rPr>
          <w:rFonts w:ascii="Times New Roman" w:hAnsi="Times New Roman" w:cs="Times New Roman"/>
          <w:sz w:val="24"/>
          <w:szCs w:val="24"/>
        </w:rPr>
        <w:t xml:space="preserve"> окончание</w:t>
      </w:r>
    </w:p>
    <w:p w:rsidR="006B2C49" w:rsidRDefault="006B2C49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707E" w:rsidRPr="0086707E" w:rsidRDefault="0086707E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07E">
        <w:rPr>
          <w:rFonts w:ascii="Times New Roman" w:hAnsi="Times New Roman" w:cs="Times New Roman"/>
          <w:sz w:val="24"/>
          <w:szCs w:val="24"/>
        </w:rPr>
        <w:t>3) __________________________</w:t>
      </w:r>
    </w:p>
    <w:p w:rsidR="0086707E" w:rsidRPr="0086707E" w:rsidRDefault="0086707E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07E">
        <w:rPr>
          <w:rFonts w:ascii="Times New Roman" w:hAnsi="Times New Roman" w:cs="Times New Roman"/>
          <w:sz w:val="24"/>
          <w:szCs w:val="24"/>
        </w:rPr>
        <w:t xml:space="preserve"> Похожие слова (</w:t>
      </w:r>
      <w:proofErr w:type="spellStart"/>
      <w:r w:rsidRPr="0086707E">
        <w:rPr>
          <w:rFonts w:ascii="Times New Roman" w:hAnsi="Times New Roman" w:cs="Times New Roman"/>
          <w:sz w:val="24"/>
          <w:szCs w:val="24"/>
        </w:rPr>
        <w:t>НейроКРЯ</w:t>
      </w:r>
      <w:proofErr w:type="spellEnd"/>
      <w:r w:rsidRPr="0086707E">
        <w:rPr>
          <w:rFonts w:ascii="Times New Roman" w:hAnsi="Times New Roman" w:cs="Times New Roman"/>
          <w:sz w:val="24"/>
          <w:szCs w:val="24"/>
        </w:rPr>
        <w:t xml:space="preserve"> генерирует ближайшие </w:t>
      </w:r>
      <w:proofErr w:type="spellStart"/>
      <w:r w:rsidRPr="0086707E">
        <w:rPr>
          <w:rFonts w:ascii="Times New Roman" w:hAnsi="Times New Roman" w:cs="Times New Roman"/>
          <w:sz w:val="24"/>
          <w:szCs w:val="24"/>
        </w:rPr>
        <w:t>ассоциаты</w:t>
      </w:r>
      <w:proofErr w:type="spellEnd"/>
      <w:r w:rsidRPr="0086707E">
        <w:rPr>
          <w:rFonts w:ascii="Times New Roman" w:hAnsi="Times New Roman" w:cs="Times New Roman"/>
          <w:sz w:val="24"/>
          <w:szCs w:val="24"/>
        </w:rPr>
        <w:t xml:space="preserve"> слова) </w:t>
      </w:r>
    </w:p>
    <w:p w:rsidR="0086707E" w:rsidRPr="0086707E" w:rsidRDefault="0086707E" w:rsidP="007F4E9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6707E">
        <w:rPr>
          <w:rFonts w:ascii="Times New Roman" w:hAnsi="Times New Roman" w:cs="Times New Roman"/>
          <w:sz w:val="24"/>
          <w:szCs w:val="24"/>
        </w:rPr>
        <w:br/>
      </w:r>
      <w:r w:rsidR="007F4E92">
        <w:rPr>
          <w:noProof/>
          <w:lang w:eastAsia="ru-RU"/>
        </w:rPr>
        <w:drawing>
          <wp:inline distT="0" distB="0" distL="0" distR="0" wp14:anchorId="675A9B6E" wp14:editId="1A09C1CD">
            <wp:extent cx="2773680" cy="1357495"/>
            <wp:effectExtent l="0" t="0" r="762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39897" t="41644" r="35484" b="36934"/>
                    <a:stretch/>
                  </pic:blipFill>
                  <pic:spPr bwMode="auto">
                    <a:xfrm>
                      <a:off x="0" y="0"/>
                      <a:ext cx="2817425" cy="13789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6707E" w:rsidRPr="0086707E" w:rsidRDefault="0086707E" w:rsidP="007F4E9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6707E" w:rsidRPr="0086707E" w:rsidRDefault="0086707E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07E">
        <w:rPr>
          <w:rFonts w:ascii="Times New Roman" w:hAnsi="Times New Roman" w:cs="Times New Roman"/>
          <w:sz w:val="24"/>
          <w:szCs w:val="24"/>
        </w:rPr>
        <w:lastRenderedPageBreak/>
        <w:t xml:space="preserve">Грамматика: неодушевленное существительное </w:t>
      </w:r>
      <w:r>
        <w:rPr>
          <w:rFonts w:ascii="Times New Roman" w:hAnsi="Times New Roman" w:cs="Times New Roman"/>
          <w:sz w:val="24"/>
          <w:szCs w:val="24"/>
        </w:rPr>
        <w:t>мужского</w:t>
      </w:r>
      <w:r w:rsidRPr="0086707E">
        <w:rPr>
          <w:rFonts w:ascii="Times New Roman" w:hAnsi="Times New Roman" w:cs="Times New Roman"/>
          <w:sz w:val="24"/>
          <w:szCs w:val="24"/>
        </w:rPr>
        <w:t xml:space="preserve"> рода. </w:t>
      </w:r>
    </w:p>
    <w:p w:rsidR="0086707E" w:rsidRPr="0086707E" w:rsidRDefault="0086707E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07E">
        <w:rPr>
          <w:rFonts w:ascii="Times New Roman" w:hAnsi="Times New Roman" w:cs="Times New Roman"/>
          <w:sz w:val="24"/>
          <w:szCs w:val="24"/>
        </w:rPr>
        <w:t xml:space="preserve">4) Соедини 3 получившихся слова в одно логически выстроенное предложение. </w:t>
      </w:r>
    </w:p>
    <w:p w:rsidR="0086707E" w:rsidRPr="0086707E" w:rsidRDefault="0086707E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07E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86707E" w:rsidRPr="0086707E" w:rsidRDefault="0086707E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07E">
        <w:rPr>
          <w:rFonts w:ascii="Times New Roman" w:hAnsi="Times New Roman" w:cs="Times New Roman"/>
          <w:sz w:val="24"/>
          <w:szCs w:val="24"/>
        </w:rPr>
        <w:t xml:space="preserve">1. </w:t>
      </w:r>
      <w:r w:rsidR="006B2C49">
        <w:rPr>
          <w:rFonts w:ascii="Times New Roman" w:hAnsi="Times New Roman" w:cs="Times New Roman"/>
          <w:sz w:val="24"/>
          <w:szCs w:val="24"/>
        </w:rPr>
        <w:t>Бежать</w:t>
      </w:r>
    </w:p>
    <w:p w:rsidR="0086707E" w:rsidRPr="0086707E" w:rsidRDefault="0086707E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07E">
        <w:rPr>
          <w:rFonts w:ascii="Times New Roman" w:hAnsi="Times New Roman" w:cs="Times New Roman"/>
          <w:sz w:val="24"/>
          <w:szCs w:val="24"/>
        </w:rPr>
        <w:t xml:space="preserve">2. </w:t>
      </w:r>
      <w:r w:rsidR="006B2C49">
        <w:rPr>
          <w:rFonts w:ascii="Times New Roman" w:hAnsi="Times New Roman" w:cs="Times New Roman"/>
          <w:sz w:val="24"/>
          <w:szCs w:val="24"/>
        </w:rPr>
        <w:t>Смартфон</w:t>
      </w:r>
    </w:p>
    <w:p w:rsidR="0086707E" w:rsidRPr="0086707E" w:rsidRDefault="0086707E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07E">
        <w:rPr>
          <w:rFonts w:ascii="Times New Roman" w:hAnsi="Times New Roman" w:cs="Times New Roman"/>
          <w:sz w:val="24"/>
          <w:szCs w:val="24"/>
        </w:rPr>
        <w:t xml:space="preserve">3. </w:t>
      </w:r>
      <w:r w:rsidR="006B2C49">
        <w:rPr>
          <w:rFonts w:ascii="Times New Roman" w:hAnsi="Times New Roman" w:cs="Times New Roman"/>
          <w:sz w:val="24"/>
          <w:szCs w:val="24"/>
        </w:rPr>
        <w:t>Парашют</w:t>
      </w:r>
    </w:p>
    <w:p w:rsidR="0086707E" w:rsidRPr="0086707E" w:rsidRDefault="0086707E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07E">
        <w:rPr>
          <w:rFonts w:ascii="Times New Roman" w:hAnsi="Times New Roman" w:cs="Times New Roman"/>
          <w:b/>
          <w:sz w:val="24"/>
          <w:szCs w:val="24"/>
        </w:rPr>
        <w:t xml:space="preserve">По 1 баллу за каждое слово. Всего 3 балла. </w:t>
      </w:r>
    </w:p>
    <w:p w:rsidR="0086707E" w:rsidRPr="0086707E" w:rsidRDefault="0086707E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07E">
        <w:rPr>
          <w:rFonts w:ascii="Times New Roman" w:hAnsi="Times New Roman" w:cs="Times New Roman"/>
          <w:sz w:val="24"/>
          <w:szCs w:val="24"/>
        </w:rPr>
        <w:t xml:space="preserve">4. Предложения могут быть любыми, главное, чтобы они имели логику и соответствовали правилам построения предложения. </w:t>
      </w:r>
      <w:r w:rsidRPr="0086707E">
        <w:rPr>
          <w:rFonts w:ascii="Times New Roman" w:hAnsi="Times New Roman" w:cs="Times New Roman"/>
          <w:b/>
          <w:sz w:val="24"/>
          <w:szCs w:val="24"/>
        </w:rPr>
        <w:t>2 балла за предложение (1 балл, если одного слова нет или оно неверное)</w:t>
      </w:r>
      <w:r w:rsidRPr="0086707E">
        <w:rPr>
          <w:rFonts w:ascii="Times New Roman" w:hAnsi="Times New Roman" w:cs="Times New Roman"/>
          <w:sz w:val="24"/>
          <w:szCs w:val="24"/>
        </w:rPr>
        <w:t>. Например:</w:t>
      </w:r>
    </w:p>
    <w:p w:rsidR="0086707E" w:rsidRPr="0086707E" w:rsidRDefault="004502A2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Время бежит: ещё недавно парашют был достижением науки, а сейчас уже умные телефоны – смартфоны. </w:t>
      </w:r>
    </w:p>
    <w:p w:rsidR="0086707E" w:rsidRPr="0086707E" w:rsidRDefault="0086707E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07E">
        <w:rPr>
          <w:rFonts w:ascii="Times New Roman" w:hAnsi="Times New Roman" w:cs="Times New Roman"/>
          <w:sz w:val="24"/>
          <w:szCs w:val="24"/>
        </w:rPr>
        <w:t>Ответами на олимпиадное задание были слова «</w:t>
      </w:r>
      <w:r w:rsidR="004502A2">
        <w:rPr>
          <w:rFonts w:ascii="Times New Roman" w:hAnsi="Times New Roman" w:cs="Times New Roman"/>
          <w:sz w:val="24"/>
          <w:szCs w:val="24"/>
        </w:rPr>
        <w:t>бежать</w:t>
      </w:r>
      <w:r w:rsidRPr="0086707E">
        <w:rPr>
          <w:rFonts w:ascii="Times New Roman" w:hAnsi="Times New Roman" w:cs="Times New Roman"/>
          <w:sz w:val="24"/>
          <w:szCs w:val="24"/>
        </w:rPr>
        <w:t>», «</w:t>
      </w:r>
      <w:r w:rsidR="004502A2">
        <w:rPr>
          <w:rFonts w:ascii="Times New Roman" w:hAnsi="Times New Roman" w:cs="Times New Roman"/>
          <w:sz w:val="24"/>
          <w:szCs w:val="24"/>
        </w:rPr>
        <w:t>смартфон</w:t>
      </w:r>
      <w:r w:rsidRPr="0086707E">
        <w:rPr>
          <w:rFonts w:ascii="Times New Roman" w:hAnsi="Times New Roman" w:cs="Times New Roman"/>
          <w:sz w:val="24"/>
          <w:szCs w:val="24"/>
        </w:rPr>
        <w:t>» и «</w:t>
      </w:r>
      <w:r w:rsidR="004502A2">
        <w:rPr>
          <w:rFonts w:ascii="Times New Roman" w:hAnsi="Times New Roman" w:cs="Times New Roman"/>
          <w:sz w:val="24"/>
          <w:szCs w:val="24"/>
        </w:rPr>
        <w:t>парашют</w:t>
      </w:r>
      <w:r w:rsidRPr="0086707E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86707E" w:rsidRPr="0086707E" w:rsidRDefault="0086707E" w:rsidP="007F4E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07E">
        <w:rPr>
          <w:rFonts w:ascii="Times New Roman" w:hAnsi="Times New Roman" w:cs="Times New Roman"/>
          <w:b/>
          <w:sz w:val="24"/>
          <w:szCs w:val="24"/>
        </w:rPr>
        <w:t xml:space="preserve">Всего 5 баллов. </w:t>
      </w:r>
    </w:p>
    <w:sectPr w:rsidR="0086707E" w:rsidRPr="0086707E" w:rsidSect="00420F46">
      <w:footerReference w:type="default" r:id="rId11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593" w:rsidRDefault="00E15593" w:rsidP="007F4E92">
      <w:pPr>
        <w:spacing w:after="0" w:line="240" w:lineRule="auto"/>
      </w:pPr>
      <w:r>
        <w:separator/>
      </w:r>
    </w:p>
  </w:endnote>
  <w:endnote w:type="continuationSeparator" w:id="0">
    <w:p w:rsidR="00E15593" w:rsidRDefault="00E15593" w:rsidP="007F4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4760559"/>
      <w:docPartObj>
        <w:docPartGallery w:val="Page Numbers (Bottom of Page)"/>
        <w:docPartUnique/>
      </w:docPartObj>
    </w:sdtPr>
    <w:sdtEndPr/>
    <w:sdtContent>
      <w:p w:rsidR="007F4E92" w:rsidRDefault="007F4E9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A78">
          <w:rPr>
            <w:noProof/>
          </w:rPr>
          <w:t>6</w:t>
        </w:r>
        <w:r>
          <w:fldChar w:fldCharType="end"/>
        </w:r>
      </w:p>
    </w:sdtContent>
  </w:sdt>
  <w:p w:rsidR="007F4E92" w:rsidRDefault="007F4E9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593" w:rsidRDefault="00E15593" w:rsidP="007F4E92">
      <w:pPr>
        <w:spacing w:after="0" w:line="240" w:lineRule="auto"/>
      </w:pPr>
      <w:r>
        <w:separator/>
      </w:r>
    </w:p>
  </w:footnote>
  <w:footnote w:type="continuationSeparator" w:id="0">
    <w:p w:rsidR="00E15593" w:rsidRDefault="00E15593" w:rsidP="007F4E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BC2"/>
    <w:rsid w:val="000E40F5"/>
    <w:rsid w:val="00126B86"/>
    <w:rsid w:val="001532FD"/>
    <w:rsid w:val="001F4723"/>
    <w:rsid w:val="00266F70"/>
    <w:rsid w:val="00310BE4"/>
    <w:rsid w:val="00385A78"/>
    <w:rsid w:val="003D626A"/>
    <w:rsid w:val="003E5D93"/>
    <w:rsid w:val="00413DB4"/>
    <w:rsid w:val="00420F46"/>
    <w:rsid w:val="004502A2"/>
    <w:rsid w:val="004E7DBC"/>
    <w:rsid w:val="006B2C49"/>
    <w:rsid w:val="006E3962"/>
    <w:rsid w:val="007A5FE0"/>
    <w:rsid w:val="007C733F"/>
    <w:rsid w:val="007F4E92"/>
    <w:rsid w:val="0086707E"/>
    <w:rsid w:val="008751A0"/>
    <w:rsid w:val="00AA1664"/>
    <w:rsid w:val="00AF7B21"/>
    <w:rsid w:val="00B456DC"/>
    <w:rsid w:val="00C53F12"/>
    <w:rsid w:val="00E15593"/>
    <w:rsid w:val="00E74223"/>
    <w:rsid w:val="00EB608A"/>
    <w:rsid w:val="00EC2BC2"/>
    <w:rsid w:val="00F5777C"/>
    <w:rsid w:val="00FF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AEC51D-1935-49BF-A71E-0B887690B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2B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310B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86707E"/>
    <w:rPr>
      <w:rFonts w:ascii="Times New Roman" w:hAnsi="Times New Roman" w:cs="Times New Roman"/>
      <w:sz w:val="24"/>
      <w:szCs w:val="24"/>
    </w:rPr>
  </w:style>
  <w:style w:type="table" w:customStyle="1" w:styleId="2">
    <w:name w:val="Сетка таблицы2"/>
    <w:basedOn w:val="a1"/>
    <w:next w:val="a3"/>
    <w:uiPriority w:val="39"/>
    <w:rsid w:val="008670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4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4E92"/>
  </w:style>
  <w:style w:type="paragraph" w:styleId="a7">
    <w:name w:val="footer"/>
    <w:basedOn w:val="a"/>
    <w:link w:val="a8"/>
    <w:uiPriority w:val="99"/>
    <w:unhideWhenUsed/>
    <w:rsid w:val="007F4E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4E92"/>
  </w:style>
  <w:style w:type="paragraph" w:styleId="a9">
    <w:name w:val="List Paragraph"/>
    <w:basedOn w:val="a"/>
    <w:uiPriority w:val="34"/>
    <w:qFormat/>
    <w:rsid w:val="00385A78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CD277-1F01-4ABA-B3E0-1087AA897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6</Pages>
  <Words>1657</Words>
  <Characters>9447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Настенька</dc:creator>
  <cp:keywords/>
  <dc:description/>
  <cp:lastModifiedBy>User</cp:lastModifiedBy>
  <cp:revision>20</cp:revision>
  <dcterms:created xsi:type="dcterms:W3CDTF">2023-07-27T03:56:00Z</dcterms:created>
  <dcterms:modified xsi:type="dcterms:W3CDTF">2023-09-24T05:50:00Z</dcterms:modified>
</cp:coreProperties>
</file>